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55" w:rsidRDefault="000A4A55" w:rsidP="000A4A55">
      <w:pPr>
        <w:tabs>
          <w:tab w:val="left" w:pos="480"/>
        </w:tabs>
        <w:jc w:val="center"/>
        <w:rPr>
          <w:b/>
          <w:szCs w:val="20"/>
        </w:rPr>
      </w:pPr>
    </w:p>
    <w:p w:rsidR="000A4A55" w:rsidRDefault="000A4A55" w:rsidP="000A4A55">
      <w:pPr>
        <w:tabs>
          <w:tab w:val="left" w:pos="480"/>
        </w:tabs>
        <w:jc w:val="center"/>
        <w:rPr>
          <w:b/>
          <w:szCs w:val="20"/>
        </w:rPr>
      </w:pPr>
    </w:p>
    <w:p w:rsidR="000A4A55" w:rsidRDefault="000A4A55" w:rsidP="000A4A55">
      <w:pPr>
        <w:tabs>
          <w:tab w:val="left" w:pos="480"/>
        </w:tabs>
        <w:jc w:val="center"/>
        <w:rPr>
          <w:b/>
          <w:szCs w:val="20"/>
        </w:rPr>
      </w:pPr>
      <w:r>
        <w:rPr>
          <w:b/>
          <w:noProof/>
          <w:szCs w:val="20"/>
          <w:lang w:eastAsia="it-IT"/>
        </w:rPr>
        <w:drawing>
          <wp:anchor distT="0" distB="0" distL="114300" distR="114300" simplePos="0" relativeHeight="251659264" behindDoc="0" locked="0" layoutInCell="1" allowOverlap="1">
            <wp:simplePos x="0" y="0"/>
            <wp:positionH relativeFrom="column">
              <wp:posOffset>3418840</wp:posOffset>
            </wp:positionH>
            <wp:positionV relativeFrom="paragraph">
              <wp:posOffset>-229870</wp:posOffset>
            </wp:positionV>
            <wp:extent cx="444500" cy="429895"/>
            <wp:effectExtent l="19050" t="0" r="0" b="0"/>
            <wp:wrapSquare wrapText="bothSides"/>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4500" cy="429895"/>
                    </a:xfrm>
                    <a:prstGeom prst="rect">
                      <a:avLst/>
                    </a:prstGeom>
                    <a:noFill/>
                  </pic:spPr>
                </pic:pic>
              </a:graphicData>
            </a:graphic>
          </wp:anchor>
        </w:drawing>
      </w:r>
      <w:r>
        <w:rPr>
          <w:b/>
          <w:noProof/>
          <w:szCs w:val="20"/>
          <w:lang w:eastAsia="it-IT"/>
        </w:rPr>
        <w:drawing>
          <wp:anchor distT="0" distB="0" distL="114300" distR="114300" simplePos="0" relativeHeight="251660288" behindDoc="0" locked="0" layoutInCell="1" allowOverlap="1">
            <wp:simplePos x="0" y="0"/>
            <wp:positionH relativeFrom="column">
              <wp:posOffset>2815590</wp:posOffset>
            </wp:positionH>
            <wp:positionV relativeFrom="paragraph">
              <wp:posOffset>-229235</wp:posOffset>
            </wp:positionV>
            <wp:extent cx="414020" cy="469265"/>
            <wp:effectExtent l="19050" t="0" r="5080" b="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4020" cy="469265"/>
                    </a:xfrm>
                    <a:prstGeom prst="rect">
                      <a:avLst/>
                    </a:prstGeom>
                    <a:noFill/>
                  </pic:spPr>
                </pic:pic>
              </a:graphicData>
            </a:graphic>
          </wp:anchor>
        </w:drawing>
      </w:r>
    </w:p>
    <w:p w:rsidR="000A4A55" w:rsidRDefault="000A4A55" w:rsidP="000A4A55">
      <w:pPr>
        <w:tabs>
          <w:tab w:val="left" w:pos="480"/>
        </w:tabs>
        <w:jc w:val="center"/>
        <w:rPr>
          <w:b/>
          <w:szCs w:val="20"/>
        </w:rPr>
      </w:pPr>
    </w:p>
    <w:p w:rsidR="000A4A55" w:rsidRDefault="000A4A55" w:rsidP="000A4A55">
      <w:pPr>
        <w:tabs>
          <w:tab w:val="left" w:pos="480"/>
        </w:tabs>
        <w:spacing w:after="0" w:line="240" w:lineRule="auto"/>
        <w:jc w:val="center"/>
        <w:rPr>
          <w:b/>
          <w:sz w:val="20"/>
          <w:szCs w:val="20"/>
        </w:rPr>
      </w:pPr>
      <w:r w:rsidRPr="004016F4">
        <w:rPr>
          <w:b/>
          <w:szCs w:val="20"/>
        </w:rPr>
        <w:t>ISTITUTO D’ISTRUZIONE  SUPERIORE CASTROLIBERO</w:t>
      </w:r>
    </w:p>
    <w:p w:rsidR="000A4A55" w:rsidRDefault="000A4A55" w:rsidP="000A4A55">
      <w:pPr>
        <w:spacing w:after="0" w:line="240" w:lineRule="auto"/>
        <w:jc w:val="center"/>
        <w:rPr>
          <w:b/>
          <w:sz w:val="20"/>
          <w:szCs w:val="20"/>
        </w:rPr>
      </w:pPr>
      <w:r>
        <w:rPr>
          <w:b/>
          <w:sz w:val="20"/>
          <w:szCs w:val="20"/>
        </w:rPr>
        <w:t>LICEO SCIENTIFICO STATALE “SCIPIONE VALENTINI”</w:t>
      </w:r>
    </w:p>
    <w:p w:rsidR="000A4A55" w:rsidRPr="004016F4" w:rsidRDefault="000A4A55" w:rsidP="000A4A55">
      <w:pPr>
        <w:spacing w:after="0" w:line="240" w:lineRule="auto"/>
        <w:jc w:val="center"/>
        <w:rPr>
          <w:b/>
          <w:sz w:val="14"/>
          <w:szCs w:val="20"/>
        </w:rPr>
      </w:pPr>
      <w:r w:rsidRPr="004016F4">
        <w:rPr>
          <w:b/>
          <w:sz w:val="14"/>
          <w:szCs w:val="20"/>
        </w:rPr>
        <w:t>LICEO SCIENTIFICO CON OPZIONE SCIENZE APPLICATE</w:t>
      </w:r>
    </w:p>
    <w:p w:rsidR="000A4A55" w:rsidRPr="004016F4" w:rsidRDefault="000A4A55" w:rsidP="000A4A55">
      <w:pPr>
        <w:spacing w:after="0" w:line="240" w:lineRule="auto"/>
        <w:jc w:val="center"/>
        <w:rPr>
          <w:b/>
          <w:sz w:val="14"/>
          <w:szCs w:val="20"/>
        </w:rPr>
      </w:pPr>
      <w:r w:rsidRPr="004016F4">
        <w:rPr>
          <w:b/>
          <w:sz w:val="14"/>
          <w:szCs w:val="20"/>
        </w:rPr>
        <w:t>LICEO SCIENTIFICO AD INDIRIZZO SPORTIVO</w:t>
      </w:r>
    </w:p>
    <w:p w:rsidR="000A4A55" w:rsidRDefault="000A4A55" w:rsidP="000A4A55">
      <w:pPr>
        <w:spacing w:after="0" w:line="240" w:lineRule="auto"/>
        <w:jc w:val="center"/>
        <w:rPr>
          <w:b/>
          <w:sz w:val="20"/>
          <w:szCs w:val="20"/>
        </w:rPr>
      </w:pPr>
      <w:r>
        <w:rPr>
          <w:b/>
          <w:sz w:val="20"/>
          <w:szCs w:val="20"/>
        </w:rPr>
        <w:t>ISTITUTO TECNICO “ETTORE MAJORANA”</w:t>
      </w:r>
    </w:p>
    <w:p w:rsidR="000A4A55" w:rsidRPr="004016F4" w:rsidRDefault="000A4A55" w:rsidP="000A4A55">
      <w:pPr>
        <w:spacing w:after="0" w:line="240" w:lineRule="auto"/>
        <w:jc w:val="center"/>
        <w:rPr>
          <w:b/>
          <w:sz w:val="14"/>
          <w:szCs w:val="20"/>
        </w:rPr>
      </w:pPr>
      <w:r w:rsidRPr="004016F4">
        <w:rPr>
          <w:b/>
          <w:sz w:val="14"/>
          <w:szCs w:val="20"/>
        </w:rPr>
        <w:t xml:space="preserve">SETTORE ECONOMICO – INDIRIZZI:AMMINISTRAZIONE, FINANZA E MARKETING; TURISMO </w:t>
      </w:r>
    </w:p>
    <w:p w:rsidR="000A4A55" w:rsidRDefault="000A4A55" w:rsidP="000A4A55">
      <w:pPr>
        <w:spacing w:after="0" w:line="240" w:lineRule="auto"/>
        <w:jc w:val="center"/>
        <w:rPr>
          <w:b/>
          <w:sz w:val="20"/>
          <w:szCs w:val="20"/>
        </w:rPr>
      </w:pPr>
      <w:r w:rsidRPr="004016F4">
        <w:rPr>
          <w:b/>
          <w:sz w:val="14"/>
          <w:szCs w:val="20"/>
        </w:rPr>
        <w:t xml:space="preserve"> SETTORE TECNOLOGICO - INDIRIZZO COSTRUZIONE, AMBIENTE E TERRITORIO</w:t>
      </w:r>
    </w:p>
    <w:p w:rsidR="000A4A55" w:rsidRDefault="000A4A55" w:rsidP="000A4A55">
      <w:pPr>
        <w:spacing w:after="0" w:line="240" w:lineRule="auto"/>
        <w:jc w:val="center"/>
        <w:rPr>
          <w:b/>
          <w:sz w:val="12"/>
          <w:szCs w:val="20"/>
        </w:rPr>
      </w:pPr>
      <w:r w:rsidRPr="004016F4">
        <w:rPr>
          <w:b/>
          <w:sz w:val="12"/>
          <w:szCs w:val="20"/>
        </w:rPr>
        <w:t xml:space="preserve">CORSI DI ISTRUZIONE PER ADULTI DI SECONDO LIVELLO AD INDIRIZZO AMMINISTRAZIONE, FINANZA E MARKETING </w:t>
      </w:r>
    </w:p>
    <w:p w:rsidR="000A4A55" w:rsidRPr="004016F4" w:rsidRDefault="000A4A55" w:rsidP="000A4A55">
      <w:pPr>
        <w:spacing w:after="0" w:line="240" w:lineRule="auto"/>
        <w:jc w:val="center"/>
        <w:rPr>
          <w:b/>
          <w:sz w:val="12"/>
          <w:szCs w:val="20"/>
        </w:rPr>
      </w:pPr>
      <w:r w:rsidRPr="004016F4">
        <w:rPr>
          <w:b/>
          <w:sz w:val="12"/>
          <w:szCs w:val="20"/>
        </w:rPr>
        <w:t xml:space="preserve">CON ARTICOLAZIONE SISTEMI INFORMATIVI AZIENDALI E AD INDIRIZZO COSTRUZIONE, AMBIENTE E TERRITORIO </w:t>
      </w:r>
    </w:p>
    <w:p w:rsidR="000A4A55" w:rsidRPr="004016F4" w:rsidRDefault="000A4A55" w:rsidP="000A4A55">
      <w:pPr>
        <w:overflowPunct w:val="0"/>
        <w:autoSpaceDE w:val="0"/>
        <w:spacing w:after="0" w:line="240" w:lineRule="auto"/>
        <w:jc w:val="center"/>
        <w:rPr>
          <w:b/>
          <w:sz w:val="18"/>
          <w:szCs w:val="20"/>
        </w:rPr>
      </w:pPr>
      <w:r w:rsidRPr="004016F4">
        <w:rPr>
          <w:b/>
          <w:sz w:val="18"/>
          <w:szCs w:val="20"/>
        </w:rPr>
        <w:t>Via Aldo Cannata, n. 1- 87040 – Castrolibero</w:t>
      </w:r>
    </w:p>
    <w:p w:rsidR="000A4A55" w:rsidRPr="00A3095D" w:rsidRDefault="000A4A55" w:rsidP="000A4A55">
      <w:pPr>
        <w:spacing w:after="0" w:line="240" w:lineRule="auto"/>
        <w:jc w:val="center"/>
      </w:pPr>
      <w:r w:rsidRPr="00A3095D">
        <w:rPr>
          <w:sz w:val="18"/>
          <w:szCs w:val="20"/>
        </w:rPr>
        <w:t>Distretto n. 15 – C.M. CSIS049007-C.F. 98008780789</w:t>
      </w:r>
      <w:r w:rsidRPr="00A3095D">
        <w:rPr>
          <w:bCs/>
          <w:sz w:val="18"/>
          <w:szCs w:val="20"/>
        </w:rPr>
        <w:t xml:space="preserve"> </w:t>
      </w:r>
    </w:p>
    <w:p w:rsidR="000A4A55" w:rsidRPr="004016F4" w:rsidRDefault="000A4A55" w:rsidP="000A4A55">
      <w:pPr>
        <w:spacing w:after="0" w:line="240" w:lineRule="auto"/>
        <w:jc w:val="center"/>
      </w:pPr>
      <w:r w:rsidRPr="004016F4">
        <w:rPr>
          <w:b/>
          <w:bCs/>
          <w:sz w:val="18"/>
          <w:szCs w:val="20"/>
        </w:rPr>
        <w:t>Sito web</w:t>
      </w:r>
      <w:hyperlink w:history="1">
        <w:r w:rsidRPr="00F418F0">
          <w:rPr>
            <w:rStyle w:val="Collegamentoipertestuale"/>
            <w:rFonts w:eastAsia="SimSun"/>
            <w:b/>
            <w:bCs/>
            <w:sz w:val="18"/>
            <w:szCs w:val="20"/>
          </w:rPr>
          <w:t xml:space="preserve"> www.iiscastrolibero.edu.it</w:t>
        </w:r>
      </w:hyperlink>
      <w:r w:rsidRPr="004016F4">
        <w:rPr>
          <w:b/>
          <w:bCs/>
          <w:sz w:val="18"/>
          <w:szCs w:val="20"/>
        </w:rPr>
        <w:t xml:space="preserve">  - e-mail: </w:t>
      </w:r>
      <w:hyperlink r:id="rId13" w:history="1">
        <w:r w:rsidRPr="004016F4">
          <w:rPr>
            <w:rStyle w:val="Collegamentoipertestuale"/>
            <w:rFonts w:eastAsia="SimSun"/>
            <w:b/>
            <w:bCs/>
            <w:sz w:val="18"/>
            <w:szCs w:val="20"/>
          </w:rPr>
          <w:t>csis049007@istruzione.it</w:t>
        </w:r>
      </w:hyperlink>
      <w:r w:rsidRPr="004016F4">
        <w:rPr>
          <w:b/>
          <w:bCs/>
          <w:sz w:val="18"/>
          <w:szCs w:val="20"/>
        </w:rPr>
        <w:t xml:space="preserve">  PEC:csis049007@pec.istruzione.it</w:t>
      </w:r>
    </w:p>
    <w:p w:rsidR="000A4A55" w:rsidRDefault="000A4A55" w:rsidP="000A4A55">
      <w:pPr>
        <w:overflowPunct w:val="0"/>
        <w:autoSpaceDE w:val="0"/>
        <w:spacing w:after="0" w:line="240" w:lineRule="auto"/>
        <w:jc w:val="center"/>
        <w:rPr>
          <w:b/>
          <w:sz w:val="18"/>
          <w:szCs w:val="20"/>
        </w:rPr>
      </w:pPr>
      <w:r w:rsidRPr="004016F4">
        <w:rPr>
          <w:b/>
          <w:sz w:val="18"/>
          <w:szCs w:val="20"/>
        </w:rPr>
        <w:t>Segreteria 0984-1865902/3/</w:t>
      </w:r>
      <w:r>
        <w:rPr>
          <w:b/>
          <w:sz w:val="18"/>
          <w:szCs w:val="20"/>
        </w:rPr>
        <w:t>5</w:t>
      </w:r>
      <w:r w:rsidRPr="004016F4">
        <w:rPr>
          <w:b/>
          <w:sz w:val="18"/>
          <w:szCs w:val="20"/>
        </w:rPr>
        <w:t xml:space="preserve"> Fax 0984-1865950</w:t>
      </w:r>
    </w:p>
    <w:p w:rsidR="000A4A55" w:rsidRDefault="000A4A55" w:rsidP="00D707B1">
      <w:pPr>
        <w:spacing w:before="120" w:after="120" w:line="276" w:lineRule="auto"/>
        <w:ind w:left="5529"/>
        <w:jc w:val="both"/>
        <w:rPr>
          <w:rFonts w:cstheme="minorHAnsi"/>
          <w:b/>
          <w:bCs/>
        </w:rPr>
      </w:pPr>
    </w:p>
    <w:p w:rsidR="00D707B1" w:rsidRPr="00D707B1" w:rsidRDefault="00D707B1" w:rsidP="00D707B1">
      <w:pPr>
        <w:spacing w:before="120" w:after="120" w:line="276" w:lineRule="auto"/>
        <w:ind w:left="5529"/>
        <w:jc w:val="both"/>
        <w:rPr>
          <w:rFonts w:cstheme="minorHAnsi"/>
          <w:b/>
          <w:bCs/>
        </w:rPr>
      </w:pPr>
      <w:r w:rsidRPr="00D707B1">
        <w:rPr>
          <w:rFonts w:cstheme="minorHAnsi"/>
          <w:b/>
          <w:bCs/>
        </w:rPr>
        <w:t>All'Albo della scuola</w:t>
      </w:r>
    </w:p>
    <w:p w:rsidR="00D707B1" w:rsidRPr="00D707B1" w:rsidRDefault="00D707B1" w:rsidP="00D707B1">
      <w:pPr>
        <w:spacing w:before="120" w:after="120" w:line="276" w:lineRule="auto"/>
        <w:ind w:left="5529"/>
        <w:jc w:val="both"/>
        <w:rPr>
          <w:rFonts w:cstheme="minorHAnsi"/>
          <w:b/>
          <w:bCs/>
        </w:rPr>
      </w:pPr>
      <w:r w:rsidRPr="00D707B1">
        <w:rPr>
          <w:rFonts w:cstheme="minorHAnsi"/>
          <w:b/>
          <w:bCs/>
        </w:rPr>
        <w:t>Alla</w:t>
      </w:r>
      <w:r>
        <w:rPr>
          <w:rFonts w:cstheme="minorHAnsi"/>
          <w:b/>
          <w:bCs/>
        </w:rPr>
        <w:t xml:space="preserve"> bacheca docenti</w:t>
      </w:r>
      <w:r w:rsidRPr="00D707B1">
        <w:rPr>
          <w:rFonts w:cstheme="minorHAnsi"/>
          <w:b/>
          <w:bCs/>
        </w:rPr>
        <w:t xml:space="preserve"> </w:t>
      </w:r>
    </w:p>
    <w:p w:rsidR="00D707B1" w:rsidRDefault="00C75909" w:rsidP="00D707B1">
      <w:pPr>
        <w:spacing w:before="120" w:after="120" w:line="276" w:lineRule="auto"/>
        <w:ind w:left="5529"/>
        <w:jc w:val="both"/>
        <w:rPr>
          <w:rFonts w:cstheme="minorHAnsi"/>
          <w:b/>
          <w:bCs/>
        </w:rPr>
      </w:pPr>
      <w:r>
        <w:rPr>
          <w:rFonts w:cstheme="minorHAnsi"/>
          <w:b/>
          <w:bCs/>
        </w:rPr>
        <w:t xml:space="preserve">Al </w:t>
      </w:r>
      <w:r w:rsidRPr="00C75909">
        <w:rPr>
          <w:rFonts w:cstheme="minorHAnsi"/>
          <w:b/>
          <w:bCs/>
        </w:rPr>
        <w:t xml:space="preserve">sito dell’Istituto </w:t>
      </w:r>
      <w:r w:rsidR="003A2B6E">
        <w:rPr>
          <w:rFonts w:cstheme="minorHAnsi"/>
          <w:b/>
          <w:bCs/>
        </w:rPr>
        <w:t>sezione dedicata</w:t>
      </w:r>
    </w:p>
    <w:p w:rsidR="009075E5" w:rsidRPr="00443003" w:rsidRDefault="001256C0" w:rsidP="00F818A4">
      <w:pPr>
        <w:spacing w:before="120" w:after="240" w:line="276" w:lineRule="auto"/>
        <w:jc w:val="both"/>
        <w:rPr>
          <w:rFonts w:cstheme="minorHAnsi"/>
          <w:b/>
          <w:bCs/>
        </w:rPr>
      </w:pPr>
      <w:r w:rsidRPr="009C5FA8">
        <w:rPr>
          <w:rFonts w:cstheme="minorHAnsi"/>
          <w:b/>
          <w:bCs/>
        </w:rPr>
        <w:t xml:space="preserve">OGGETTO: Piano </w:t>
      </w:r>
      <w:r>
        <w:rPr>
          <w:rFonts w:cstheme="minorHAnsi"/>
          <w:b/>
          <w:bCs/>
        </w:rPr>
        <w:t>n</w:t>
      </w:r>
      <w:r w:rsidRPr="009C5FA8">
        <w:rPr>
          <w:rFonts w:cstheme="minorHAnsi"/>
          <w:b/>
          <w:bCs/>
        </w:rPr>
        <w:t xml:space="preserve">azionale di </w:t>
      </w:r>
      <w:r>
        <w:rPr>
          <w:rFonts w:cstheme="minorHAnsi"/>
          <w:b/>
          <w:bCs/>
        </w:rPr>
        <w:t>r</w:t>
      </w:r>
      <w:r w:rsidRPr="009C5FA8">
        <w:rPr>
          <w:rFonts w:cstheme="minorHAnsi"/>
          <w:b/>
          <w:bCs/>
        </w:rPr>
        <w:t xml:space="preserve">ipresa e </w:t>
      </w:r>
      <w:r>
        <w:rPr>
          <w:rFonts w:cstheme="minorHAnsi"/>
          <w:b/>
          <w:bCs/>
        </w:rPr>
        <w:t>r</w:t>
      </w:r>
      <w:r w:rsidRPr="009C5FA8">
        <w:rPr>
          <w:rFonts w:cstheme="minorHAnsi"/>
          <w:b/>
          <w:bCs/>
        </w:rPr>
        <w:t>esilienza, Missione 4 – Istruzione e ricerca</w:t>
      </w:r>
      <w:r>
        <w:rPr>
          <w:rFonts w:cstheme="minorHAnsi"/>
          <w:b/>
          <w:bCs/>
        </w:rPr>
        <w:t xml:space="preserve"> –</w:t>
      </w:r>
      <w:r w:rsidRPr="009C5FA8">
        <w:rPr>
          <w:rFonts w:cstheme="minorHAnsi"/>
          <w:b/>
          <w:bCs/>
        </w:rPr>
        <w:t xml:space="preserve"> Componente 1 – Potenziamento dell’offerta dei servizi di istruzione: dagli asili nido alle università – Investimento 3.</w:t>
      </w:r>
      <w:r>
        <w:rPr>
          <w:rFonts w:cstheme="minorHAnsi"/>
          <w:b/>
          <w:bCs/>
        </w:rPr>
        <w:t>1 “</w:t>
      </w:r>
      <w:r w:rsidRPr="00B93646">
        <w:rPr>
          <w:rFonts w:cstheme="minorHAnsi"/>
          <w:b/>
          <w:bCs/>
          <w:i/>
          <w:iCs/>
        </w:rPr>
        <w:t>Nuove competenze e nuovi linguaggi</w:t>
      </w:r>
      <w:r w:rsidRPr="009C5FA8">
        <w:rPr>
          <w:rFonts w:cstheme="minorHAnsi"/>
          <w:b/>
          <w:bCs/>
        </w:rPr>
        <w:t>”</w:t>
      </w:r>
      <w:r>
        <w:rPr>
          <w:rFonts w:cstheme="minorHAnsi"/>
          <w:b/>
          <w:bCs/>
        </w:rPr>
        <w:t xml:space="preserve">, finanziato dall’Unione europea – </w:t>
      </w:r>
      <w:r w:rsidRPr="003810F8">
        <w:rPr>
          <w:rFonts w:cstheme="minorHAnsi"/>
          <w:b/>
          <w:bCs/>
          <w:i/>
          <w:iCs/>
        </w:rPr>
        <w:t>Next Generation EU</w:t>
      </w:r>
      <w:r w:rsidRPr="009C5FA8">
        <w:rPr>
          <w:rFonts w:cstheme="minorHAnsi"/>
          <w:b/>
          <w:bCs/>
        </w:rPr>
        <w:t xml:space="preserve"> –</w:t>
      </w:r>
      <w:r>
        <w:rPr>
          <w:rFonts w:cstheme="minorHAnsi"/>
          <w:b/>
          <w:bCs/>
        </w:rPr>
        <w:t xml:space="preserve"> “</w:t>
      </w:r>
      <w:r>
        <w:rPr>
          <w:rFonts w:cstheme="minorHAnsi"/>
          <w:b/>
          <w:bCs/>
          <w:i/>
          <w:iCs/>
        </w:rPr>
        <w:t>Azioni di potenziamento delle competenze STEM e multilinguistiche</w:t>
      </w:r>
      <w:r>
        <w:rPr>
          <w:rFonts w:cstheme="minorHAnsi"/>
          <w:b/>
          <w:bCs/>
        </w:rPr>
        <w:t xml:space="preserve">” – </w:t>
      </w:r>
      <w:r w:rsidR="00E95B4D" w:rsidRPr="00E95B4D">
        <w:rPr>
          <w:rFonts w:cstheme="minorHAnsi"/>
          <w:b/>
          <w:bCs/>
        </w:rPr>
        <w:t>Intervento B: Realizzazione di percorsi formativi di lingua e di metodologia di durata annuale, finalizzati al potenziamento delle competenze linguistiche dei docenti in servizio e al miglioramento delle loro competenze metodologiche di insegnamento.</w:t>
      </w:r>
    </w:p>
    <w:p w:rsidR="00F818A4" w:rsidRPr="00C53FC9" w:rsidRDefault="00F818A4" w:rsidP="00F818A4">
      <w:pPr>
        <w:jc w:val="center"/>
        <w:rPr>
          <w:b/>
          <w:bCs/>
        </w:rPr>
      </w:pPr>
      <w:r w:rsidRPr="00C53FC9">
        <w:rPr>
          <w:b/>
          <w:bCs/>
        </w:rPr>
        <w:t>Azioni di potenziamento delle competenze STEM e multilinguistiche</w:t>
      </w:r>
    </w:p>
    <w:p w:rsidR="00F818A4" w:rsidRPr="00C53FC9" w:rsidRDefault="00F818A4" w:rsidP="00F818A4">
      <w:pPr>
        <w:jc w:val="center"/>
        <w:rPr>
          <w:b/>
          <w:bCs/>
        </w:rPr>
      </w:pPr>
      <w:r w:rsidRPr="00C53FC9">
        <w:rPr>
          <w:b/>
          <w:bCs/>
        </w:rPr>
        <w:t>(D.M. n. 65/2023)</w:t>
      </w:r>
    </w:p>
    <w:p w:rsidR="00EC7311" w:rsidRPr="00443003" w:rsidRDefault="00EC7311" w:rsidP="00443003">
      <w:pPr>
        <w:spacing w:before="120" w:after="120" w:line="276" w:lineRule="auto"/>
        <w:jc w:val="center"/>
        <w:rPr>
          <w:rFonts w:cstheme="minorHAnsi"/>
          <w:b/>
          <w:bCs/>
        </w:rPr>
      </w:pPr>
    </w:p>
    <w:p w:rsidR="00E95B4D" w:rsidRDefault="0038407A" w:rsidP="00E95B4D">
      <w:pPr>
        <w:spacing w:after="0" w:line="240" w:lineRule="auto"/>
        <w:jc w:val="center"/>
        <w:rPr>
          <w:rFonts w:eastAsia="Times New Roman" w:cstheme="minorHAnsi"/>
          <w:b/>
          <w:bCs/>
          <w:lang w:eastAsia="it-IT"/>
        </w:rPr>
      </w:pPr>
      <w:r w:rsidRPr="00443003">
        <w:rPr>
          <w:rFonts w:cstheme="minorHAnsi"/>
          <w:b/>
          <w:bCs/>
        </w:rPr>
        <w:t>AVVISO</w:t>
      </w:r>
      <w:r w:rsidR="00C45194" w:rsidRPr="00443003">
        <w:rPr>
          <w:rFonts w:eastAsia="Times New Roman" w:cstheme="minorHAnsi"/>
          <w:b/>
          <w:bCs/>
          <w:lang w:eastAsia="it-IT"/>
        </w:rPr>
        <w:t xml:space="preserve"> </w:t>
      </w:r>
      <w:bookmarkStart w:id="0" w:name="_Hlk101432316"/>
      <w:r w:rsidRPr="00443003">
        <w:rPr>
          <w:rFonts w:eastAsia="Times New Roman" w:cstheme="minorHAnsi"/>
          <w:b/>
          <w:bCs/>
          <w:lang w:eastAsia="it-IT"/>
        </w:rPr>
        <w:t xml:space="preserve">DI SELEZIONE PER IL CONFERIMENTO </w:t>
      </w:r>
      <w:r w:rsidR="00E95B4D">
        <w:rPr>
          <w:rFonts w:eastAsia="Times New Roman" w:cstheme="minorHAnsi"/>
          <w:b/>
          <w:bCs/>
          <w:lang w:eastAsia="it-IT"/>
        </w:rPr>
        <w:t>DI N. 2 INCARICHI</w:t>
      </w:r>
      <w:r w:rsidR="00E95B4D" w:rsidRPr="00443003">
        <w:rPr>
          <w:rFonts w:eastAsia="Times New Roman" w:cstheme="minorHAnsi"/>
          <w:b/>
          <w:bCs/>
          <w:lang w:eastAsia="it-IT"/>
        </w:rPr>
        <w:t xml:space="preserve"> </w:t>
      </w:r>
      <w:r w:rsidR="00E95B4D">
        <w:rPr>
          <w:rFonts w:eastAsia="Times New Roman" w:cstheme="minorHAnsi"/>
          <w:b/>
          <w:bCs/>
          <w:lang w:eastAsia="it-IT"/>
        </w:rPr>
        <w:t>INDIVIDUALI</w:t>
      </w:r>
      <w:r w:rsidR="00E95B4D" w:rsidRPr="00443003">
        <w:rPr>
          <w:rFonts w:eastAsia="Times New Roman" w:cstheme="minorHAnsi"/>
          <w:b/>
          <w:bCs/>
          <w:lang w:eastAsia="it-IT"/>
        </w:rPr>
        <w:t xml:space="preserve">, </w:t>
      </w:r>
      <w:r w:rsidR="00E95B4D">
        <w:rPr>
          <w:rFonts w:eastAsia="Times New Roman" w:cstheme="minorHAnsi"/>
          <w:b/>
          <w:bCs/>
          <w:lang w:eastAsia="it-IT"/>
        </w:rPr>
        <w:t>AVENTI</w:t>
      </w:r>
      <w:r w:rsidR="00E95B4D" w:rsidRPr="00443003">
        <w:rPr>
          <w:rFonts w:eastAsia="Times New Roman" w:cstheme="minorHAnsi"/>
          <w:b/>
          <w:bCs/>
          <w:lang w:eastAsia="it-IT"/>
        </w:rPr>
        <w:t xml:space="preserve"> AD OGGETTO</w:t>
      </w:r>
    </w:p>
    <w:p w:rsidR="00E95B4D" w:rsidRDefault="00E95B4D" w:rsidP="00E95B4D">
      <w:pPr>
        <w:spacing w:after="0" w:line="240" w:lineRule="auto"/>
        <w:jc w:val="center"/>
        <w:rPr>
          <w:rFonts w:eastAsia="Times New Roman" w:cstheme="minorHAnsi"/>
          <w:b/>
          <w:bCs/>
          <w:lang w:eastAsia="it-IT"/>
        </w:rPr>
      </w:pPr>
      <w:r>
        <w:rPr>
          <w:rFonts w:eastAsia="Times New Roman" w:cstheme="minorHAnsi"/>
          <w:b/>
          <w:bCs/>
          <w:lang w:eastAsia="it-IT"/>
        </w:rPr>
        <w:t>LA REALIZZAZIONE D</w:t>
      </w:r>
      <w:r w:rsidRPr="00D707B1">
        <w:rPr>
          <w:rFonts w:eastAsia="Times New Roman" w:cstheme="minorHAnsi"/>
          <w:b/>
          <w:bCs/>
          <w:lang w:eastAsia="it-IT"/>
        </w:rPr>
        <w:t xml:space="preserve">I </w:t>
      </w:r>
      <w:r>
        <w:rPr>
          <w:rFonts w:eastAsia="Times New Roman" w:cstheme="minorHAnsi"/>
          <w:b/>
          <w:bCs/>
          <w:lang w:eastAsia="it-IT"/>
        </w:rPr>
        <w:t xml:space="preserve">2 </w:t>
      </w:r>
      <w:r w:rsidRPr="00D707B1">
        <w:rPr>
          <w:rFonts w:eastAsia="Times New Roman" w:cstheme="minorHAnsi"/>
          <w:b/>
          <w:bCs/>
          <w:lang w:eastAsia="it-IT"/>
        </w:rPr>
        <w:t xml:space="preserve">PERCORSI </w:t>
      </w:r>
      <w:r w:rsidRPr="00E95B4D">
        <w:rPr>
          <w:rFonts w:eastAsia="Times New Roman" w:cstheme="minorHAnsi"/>
          <w:b/>
          <w:bCs/>
          <w:lang w:eastAsia="it-IT"/>
        </w:rPr>
        <w:t xml:space="preserve">A. </w:t>
      </w:r>
      <w:r>
        <w:rPr>
          <w:rFonts w:eastAsia="Times New Roman" w:cstheme="minorHAnsi"/>
          <w:b/>
          <w:bCs/>
          <w:lang w:eastAsia="it-IT"/>
        </w:rPr>
        <w:t>(</w:t>
      </w:r>
      <w:r w:rsidRPr="00E95B4D">
        <w:rPr>
          <w:rFonts w:eastAsia="Times New Roman" w:cstheme="minorHAnsi"/>
          <w:b/>
          <w:bCs/>
          <w:lang w:eastAsia="it-IT"/>
        </w:rPr>
        <w:t>CORSI ANNUALI DI FORMAZIONE LINGUISTICA PER DOCENTI IN SERVIZIO FINALIZZATE AL CONSEGUIMENTO DI CERTIFICAZIONE DI LIVELLO B1, B2, SECONDO QUANTO PREVISTO DAL QUADRO COMUNE EUROPEO DI RIFERIMENTO PER LA CONOSCENZA DELLE LINGUE (QCER) E DAL DECRETO DEL MINISTRO DELL’ISTRUZIONE 10 MARZO 2022, N. 62</w:t>
      </w:r>
      <w:r>
        <w:rPr>
          <w:rFonts w:eastAsia="Times New Roman" w:cstheme="minorHAnsi"/>
          <w:b/>
          <w:bCs/>
          <w:lang w:eastAsia="it-IT"/>
        </w:rPr>
        <w:t>)</w:t>
      </w:r>
    </w:p>
    <w:p w:rsidR="00E95B4D" w:rsidRPr="00E95B4D" w:rsidRDefault="00E95B4D" w:rsidP="00E95B4D">
      <w:pPr>
        <w:spacing w:after="0" w:line="240" w:lineRule="auto"/>
        <w:jc w:val="center"/>
        <w:rPr>
          <w:rFonts w:eastAsia="Times New Roman" w:cstheme="minorHAnsi"/>
          <w:b/>
          <w:bCs/>
          <w:lang w:eastAsia="it-IT"/>
        </w:rPr>
      </w:pPr>
      <w:r w:rsidRPr="00E95B4D">
        <w:rPr>
          <w:rFonts w:eastAsia="Times New Roman" w:cstheme="minorHAnsi"/>
          <w:b/>
          <w:bCs/>
          <w:lang w:eastAsia="it-IT"/>
        </w:rPr>
        <w:t xml:space="preserve"> E PER IL CONFERIMENTO DI </w:t>
      </w:r>
      <w:r>
        <w:rPr>
          <w:rFonts w:eastAsia="Times New Roman" w:cstheme="minorHAnsi"/>
          <w:b/>
          <w:bCs/>
          <w:lang w:eastAsia="it-IT"/>
        </w:rPr>
        <w:t xml:space="preserve">N. </w:t>
      </w:r>
      <w:r w:rsidRPr="00E95B4D">
        <w:rPr>
          <w:rFonts w:eastAsia="Times New Roman" w:cstheme="minorHAnsi"/>
          <w:b/>
          <w:bCs/>
          <w:lang w:eastAsia="it-IT"/>
        </w:rPr>
        <w:t xml:space="preserve">1 </w:t>
      </w:r>
      <w:r>
        <w:rPr>
          <w:rFonts w:eastAsia="Times New Roman" w:cstheme="minorHAnsi"/>
          <w:b/>
          <w:bCs/>
          <w:lang w:eastAsia="it-IT"/>
        </w:rPr>
        <w:t>INCARICO INDIVIDUALE</w:t>
      </w:r>
      <w:r w:rsidRPr="00E95B4D">
        <w:rPr>
          <w:rFonts w:eastAsia="Times New Roman" w:cstheme="minorHAnsi"/>
          <w:b/>
          <w:bCs/>
          <w:lang w:eastAsia="it-IT"/>
        </w:rPr>
        <w:t xml:space="preserve"> AVENTI AD OGGETTO</w:t>
      </w:r>
    </w:p>
    <w:p w:rsidR="00E95B4D" w:rsidRDefault="00E95B4D" w:rsidP="00E95B4D">
      <w:pPr>
        <w:spacing w:after="0" w:line="240" w:lineRule="auto"/>
        <w:jc w:val="center"/>
        <w:rPr>
          <w:rFonts w:eastAsia="Times New Roman" w:cstheme="minorHAnsi"/>
          <w:b/>
          <w:bCs/>
          <w:lang w:eastAsia="it-IT"/>
        </w:rPr>
      </w:pPr>
      <w:r w:rsidRPr="00E95B4D">
        <w:rPr>
          <w:rFonts w:eastAsia="Times New Roman" w:cstheme="minorHAnsi"/>
          <w:b/>
          <w:bCs/>
          <w:lang w:eastAsia="it-IT"/>
        </w:rPr>
        <w:t>LA REALIZZAZIONE</w:t>
      </w:r>
      <w:r>
        <w:rPr>
          <w:rFonts w:eastAsia="Times New Roman" w:cstheme="minorHAnsi"/>
          <w:b/>
          <w:bCs/>
          <w:lang w:eastAsia="it-IT"/>
        </w:rPr>
        <w:t xml:space="preserve"> DI UN  </w:t>
      </w:r>
      <w:r w:rsidRPr="00E95B4D">
        <w:rPr>
          <w:rFonts w:eastAsia="Times New Roman" w:cstheme="minorHAnsi"/>
          <w:b/>
          <w:bCs/>
          <w:lang w:eastAsia="it-IT"/>
        </w:rPr>
        <w:t>PERCORSO B.</w:t>
      </w:r>
      <w:r>
        <w:rPr>
          <w:rFonts w:eastAsia="Times New Roman" w:cstheme="minorHAnsi"/>
          <w:b/>
          <w:bCs/>
          <w:lang w:eastAsia="it-IT"/>
        </w:rPr>
        <w:t xml:space="preserve"> (</w:t>
      </w:r>
      <w:r w:rsidRPr="00E95B4D">
        <w:rPr>
          <w:rFonts w:eastAsia="Times New Roman" w:cstheme="minorHAnsi"/>
          <w:b/>
          <w:bCs/>
          <w:lang w:eastAsia="it-IT"/>
        </w:rPr>
        <w:t>CORSO ANNUALE DI METODOLOGIA CONTENT AND LANG</w:t>
      </w:r>
      <w:r>
        <w:rPr>
          <w:rFonts w:eastAsia="Times New Roman" w:cstheme="minorHAnsi"/>
          <w:b/>
          <w:bCs/>
          <w:lang w:eastAsia="it-IT"/>
        </w:rPr>
        <w:t>UAGE INTEGRATED LEARNING (CLIL))</w:t>
      </w:r>
    </w:p>
    <w:bookmarkEnd w:id="0"/>
    <w:p w:rsidR="00E95B4D" w:rsidRDefault="00E95B4D" w:rsidP="00D707B1">
      <w:pPr>
        <w:pStyle w:val="Articolo"/>
        <w:spacing w:before="120" w:line="276" w:lineRule="auto"/>
        <w:rPr>
          <w:rFonts w:asciiTheme="minorHAnsi" w:hAnsiTheme="minorHAnsi" w:cstheme="minorHAnsi"/>
          <w:i/>
          <w:iCs/>
        </w:rPr>
      </w:pPr>
    </w:p>
    <w:p w:rsidR="00D707B1" w:rsidRPr="00D707B1" w:rsidRDefault="00D707B1" w:rsidP="00D707B1">
      <w:pPr>
        <w:pStyle w:val="Articolo"/>
        <w:spacing w:before="120" w:line="276" w:lineRule="auto"/>
        <w:rPr>
          <w:rFonts w:asciiTheme="minorHAnsi" w:hAnsiTheme="minorHAnsi" w:cstheme="minorHAnsi"/>
          <w:i/>
          <w:iCs/>
        </w:rPr>
      </w:pPr>
      <w:r w:rsidRPr="00D707B1">
        <w:rPr>
          <w:rFonts w:asciiTheme="minorHAnsi" w:hAnsiTheme="minorHAnsi" w:cstheme="minorHAnsi"/>
          <w:i/>
          <w:iCs/>
        </w:rPr>
        <w:t xml:space="preserve">Titolo del Progetto STEM is Everywhere! </w:t>
      </w:r>
    </w:p>
    <w:p w:rsidR="00EC7311" w:rsidRPr="00443003" w:rsidRDefault="00D707B1" w:rsidP="00D707B1">
      <w:pPr>
        <w:pStyle w:val="Articolo"/>
        <w:spacing w:before="120" w:line="276" w:lineRule="auto"/>
        <w:contextualSpacing w:val="0"/>
        <w:rPr>
          <w:rFonts w:asciiTheme="minorHAnsi" w:hAnsiTheme="minorHAnsi" w:cstheme="minorHAnsi"/>
          <w:i/>
          <w:iCs/>
        </w:rPr>
      </w:pPr>
      <w:r w:rsidRPr="00D707B1">
        <w:rPr>
          <w:rFonts w:asciiTheme="minorHAnsi" w:hAnsiTheme="minorHAnsi" w:cstheme="minorHAnsi"/>
          <w:i/>
          <w:iCs/>
        </w:rPr>
        <w:t>C.U.P.  C34D23001230006</w:t>
      </w:r>
    </w:p>
    <w:p w:rsidR="00E15604" w:rsidRPr="00887DFB" w:rsidRDefault="00E15604" w:rsidP="00E15604">
      <w:pPr>
        <w:spacing w:after="0" w:line="240" w:lineRule="auto"/>
        <w:jc w:val="center"/>
        <w:rPr>
          <w:rFonts w:cstheme="minorHAnsi"/>
          <w:b/>
          <w:bCs/>
        </w:rPr>
      </w:pPr>
      <w:r w:rsidRPr="00887DFB">
        <w:rPr>
          <w:rFonts w:cstheme="minorHAnsi"/>
          <w:b/>
          <w:bCs/>
        </w:rPr>
        <w:t>Codice progetto: M4C1I3.1-2023-1143-P-32867</w:t>
      </w:r>
    </w:p>
    <w:p w:rsidR="00EC7311" w:rsidRPr="00443003" w:rsidRDefault="00EC7311" w:rsidP="00443003">
      <w:pPr>
        <w:pStyle w:val="Articolo"/>
        <w:spacing w:before="120" w:line="276" w:lineRule="auto"/>
        <w:contextualSpacing w:val="0"/>
        <w:rPr>
          <w:rFonts w:asciiTheme="minorHAnsi" w:hAnsiTheme="minorHAnsi" w:cstheme="minorHAnsi"/>
          <w:i/>
          <w:iCs/>
        </w:rPr>
      </w:pPr>
    </w:p>
    <w:p w:rsidR="00EF2501" w:rsidRDefault="00691A8F" w:rsidP="00AE5929">
      <w:pPr>
        <w:pStyle w:val="Comma"/>
        <w:numPr>
          <w:ilvl w:val="0"/>
          <w:numId w:val="0"/>
        </w:numPr>
        <w:spacing w:after="0"/>
        <w:ind w:left="284"/>
        <w:contextualSpacing w:val="0"/>
        <w:jc w:val="center"/>
        <w:rPr>
          <w:rFonts w:cstheme="minorHAnsi"/>
          <w:b/>
          <w:bCs/>
        </w:rPr>
      </w:pPr>
      <w:r w:rsidRPr="00443003">
        <w:rPr>
          <w:rFonts w:cstheme="minorHAnsi"/>
          <w:b/>
          <w:bCs/>
        </w:rPr>
        <w:t xml:space="preserve">Articolo 1 </w:t>
      </w:r>
      <w:r w:rsidR="00AE5929">
        <w:rPr>
          <w:rFonts w:cstheme="minorHAnsi"/>
          <w:b/>
          <w:bCs/>
        </w:rPr>
        <w:t xml:space="preserve">– </w:t>
      </w:r>
      <w:r w:rsidRPr="00443003">
        <w:rPr>
          <w:rFonts w:cstheme="minorHAnsi"/>
          <w:b/>
          <w:bCs/>
        </w:rPr>
        <w:t xml:space="preserve">Oggetto </w:t>
      </w:r>
      <w:r w:rsidR="00650842" w:rsidRPr="00443003">
        <w:rPr>
          <w:rFonts w:cstheme="minorHAnsi"/>
          <w:b/>
          <w:bCs/>
        </w:rPr>
        <w:t>dell’incarico</w:t>
      </w:r>
    </w:p>
    <w:p w:rsidR="00AE5929" w:rsidRPr="00443003" w:rsidRDefault="00AE5929" w:rsidP="00AE5929">
      <w:pPr>
        <w:pStyle w:val="Comma"/>
        <w:numPr>
          <w:ilvl w:val="0"/>
          <w:numId w:val="0"/>
        </w:numPr>
        <w:spacing w:after="0"/>
        <w:ind w:left="284"/>
        <w:contextualSpacing w:val="0"/>
        <w:rPr>
          <w:rFonts w:cstheme="minorHAnsi"/>
          <w:b/>
          <w:bCs/>
        </w:rPr>
      </w:pPr>
    </w:p>
    <w:p w:rsidR="00D707B1" w:rsidRDefault="00691A8F" w:rsidP="00400CE2">
      <w:pPr>
        <w:pStyle w:val="Comma"/>
        <w:numPr>
          <w:ilvl w:val="3"/>
          <w:numId w:val="4"/>
        </w:numPr>
        <w:spacing w:after="0"/>
        <w:ind w:left="284"/>
        <w:contextualSpacing w:val="0"/>
        <w:rPr>
          <w:rFonts w:cstheme="minorHAnsi"/>
        </w:rPr>
      </w:pPr>
      <w:bookmarkStart w:id="1" w:name="_Hlk96538837"/>
      <w:r w:rsidRPr="0059577B">
        <w:rPr>
          <w:rFonts w:cstheme="minorHAnsi"/>
        </w:rPr>
        <w:t>Il pres</w:t>
      </w:r>
      <w:r w:rsidR="00E12A51" w:rsidRPr="0059577B">
        <w:rPr>
          <w:rFonts w:cstheme="minorHAnsi"/>
        </w:rPr>
        <w:t>ente</w:t>
      </w:r>
      <w:r w:rsidRPr="0059577B">
        <w:rPr>
          <w:rFonts w:cstheme="minorHAnsi"/>
        </w:rPr>
        <w:t xml:space="preserve"> </w:t>
      </w:r>
      <w:r w:rsidR="0051120D" w:rsidRPr="0059577B">
        <w:rPr>
          <w:rFonts w:cstheme="minorHAnsi"/>
        </w:rPr>
        <w:t>A</w:t>
      </w:r>
      <w:r w:rsidRPr="0059577B">
        <w:rPr>
          <w:rFonts w:cstheme="minorHAnsi"/>
        </w:rPr>
        <w:t>vviso</w:t>
      </w:r>
      <w:r w:rsidR="001823B6" w:rsidRPr="0059577B">
        <w:rPr>
          <w:rFonts w:cstheme="minorHAnsi"/>
        </w:rPr>
        <w:t xml:space="preserve"> </w:t>
      </w:r>
      <w:r w:rsidR="00932007" w:rsidRPr="0059577B">
        <w:rPr>
          <w:rFonts w:cstheme="minorHAnsi"/>
        </w:rPr>
        <w:t xml:space="preserve">di selezione </w:t>
      </w:r>
      <w:r w:rsidR="001823B6" w:rsidRPr="0059577B">
        <w:rPr>
          <w:rFonts w:cstheme="minorHAnsi"/>
        </w:rPr>
        <w:t>(a seguire</w:t>
      </w:r>
      <w:r w:rsidR="00D80539" w:rsidRPr="0059577B">
        <w:rPr>
          <w:rFonts w:cstheme="minorHAnsi"/>
        </w:rPr>
        <w:t xml:space="preserve">, </w:t>
      </w:r>
      <w:r w:rsidR="001823B6" w:rsidRPr="0059577B">
        <w:rPr>
          <w:rFonts w:cstheme="minorHAnsi"/>
        </w:rPr>
        <w:t xml:space="preserve">anche </w:t>
      </w:r>
      <w:r w:rsidR="00D80539" w:rsidRPr="0059577B">
        <w:rPr>
          <w:rFonts w:cstheme="minorHAnsi"/>
        </w:rPr>
        <w:t>«</w:t>
      </w:r>
      <w:r w:rsidR="001823B6" w:rsidRPr="0059577B">
        <w:rPr>
          <w:rFonts w:cstheme="minorHAnsi"/>
          <w:b/>
          <w:bCs/>
        </w:rPr>
        <w:t>Avviso</w:t>
      </w:r>
      <w:r w:rsidR="00D80539" w:rsidRPr="0059577B">
        <w:rPr>
          <w:rFonts w:cstheme="minorHAnsi"/>
        </w:rPr>
        <w:t>»</w:t>
      </w:r>
      <w:r w:rsidR="001823B6" w:rsidRPr="0059577B">
        <w:rPr>
          <w:rFonts w:cstheme="minorHAnsi"/>
        </w:rPr>
        <w:t>)</w:t>
      </w:r>
      <w:r w:rsidR="00DB0C3F" w:rsidRPr="0059577B">
        <w:rPr>
          <w:rFonts w:cstheme="minorHAnsi"/>
        </w:rPr>
        <w:t xml:space="preserve"> è </w:t>
      </w:r>
      <w:r w:rsidR="00932007" w:rsidRPr="0059577B">
        <w:rPr>
          <w:rFonts w:cstheme="minorHAnsi"/>
        </w:rPr>
        <w:t>diretto a</w:t>
      </w:r>
      <w:r w:rsidR="00115618" w:rsidRPr="0059577B">
        <w:rPr>
          <w:rFonts w:cstheme="minorHAnsi"/>
        </w:rPr>
        <w:t>l conferimento di</w:t>
      </w:r>
      <w:r w:rsidR="00D707B1" w:rsidRPr="0059577B">
        <w:rPr>
          <w:rFonts w:cstheme="minorHAnsi"/>
        </w:rPr>
        <w:t xml:space="preserve"> </w:t>
      </w:r>
      <w:r w:rsidR="00C730F0" w:rsidRPr="0059577B">
        <w:rPr>
          <w:rFonts w:cstheme="minorHAnsi"/>
        </w:rPr>
        <w:t xml:space="preserve">n. </w:t>
      </w:r>
      <w:r w:rsidR="00E95B4D">
        <w:rPr>
          <w:rFonts w:cstheme="minorHAnsi"/>
        </w:rPr>
        <w:t>3</w:t>
      </w:r>
      <w:r w:rsidR="00A43BA4" w:rsidRPr="0059577B">
        <w:rPr>
          <w:rFonts w:cstheme="minorHAnsi"/>
        </w:rPr>
        <w:t xml:space="preserve"> </w:t>
      </w:r>
      <w:r w:rsidR="00C730F0" w:rsidRPr="0059577B">
        <w:rPr>
          <w:rFonts w:cstheme="minorHAnsi"/>
        </w:rPr>
        <w:t>incaric</w:t>
      </w:r>
      <w:r w:rsidR="00C91774" w:rsidRPr="0059577B">
        <w:rPr>
          <w:rFonts w:cstheme="minorHAnsi"/>
        </w:rPr>
        <w:t>hi</w:t>
      </w:r>
      <w:r w:rsidR="00D707B1" w:rsidRPr="0059577B">
        <w:rPr>
          <w:rFonts w:cstheme="minorHAnsi"/>
        </w:rPr>
        <w:t xml:space="preserve"> individual</w:t>
      </w:r>
      <w:r w:rsidR="00C91774" w:rsidRPr="0059577B">
        <w:rPr>
          <w:rFonts w:cstheme="minorHAnsi"/>
        </w:rPr>
        <w:t>i</w:t>
      </w:r>
      <w:r w:rsidR="00663370" w:rsidRPr="0059577B">
        <w:rPr>
          <w:rFonts w:cstheme="minorHAnsi"/>
        </w:rPr>
        <w:t xml:space="preserve"> (a seguire, anche </w:t>
      </w:r>
      <w:r w:rsidR="00D80539" w:rsidRPr="0059577B">
        <w:rPr>
          <w:rFonts w:cstheme="minorHAnsi"/>
        </w:rPr>
        <w:t>«</w:t>
      </w:r>
      <w:r w:rsidR="00D80539" w:rsidRPr="0059577B">
        <w:rPr>
          <w:rFonts w:cstheme="minorHAnsi"/>
          <w:b/>
          <w:bCs/>
        </w:rPr>
        <w:t>Incarico</w:t>
      </w:r>
      <w:r w:rsidR="00D80539" w:rsidRPr="0059577B">
        <w:rPr>
          <w:rFonts w:cstheme="minorHAnsi"/>
        </w:rPr>
        <w:t>»</w:t>
      </w:r>
      <w:r w:rsidR="00663370" w:rsidRPr="0059577B">
        <w:rPr>
          <w:rFonts w:cstheme="minorHAnsi"/>
        </w:rPr>
        <w:t>)</w:t>
      </w:r>
      <w:r w:rsidR="00B14C20" w:rsidRPr="0059577B">
        <w:rPr>
          <w:rFonts w:cstheme="minorHAnsi"/>
        </w:rPr>
        <w:t>,</w:t>
      </w:r>
      <w:r w:rsidR="00115618" w:rsidRPr="0059577B">
        <w:rPr>
          <w:rFonts w:cstheme="minorHAnsi"/>
        </w:rPr>
        <w:t xml:space="preserve"> </w:t>
      </w:r>
      <w:bookmarkStart w:id="2" w:name="_Hlk96678173"/>
      <w:r w:rsidR="006D660C" w:rsidRPr="0059577B">
        <w:rPr>
          <w:rFonts w:cstheme="minorHAnsi"/>
          <w:iCs/>
        </w:rPr>
        <w:t>per la realizzazione</w:t>
      </w:r>
      <w:r w:rsidR="006D660C" w:rsidRPr="0059577B">
        <w:rPr>
          <w:rFonts w:cstheme="minorHAnsi"/>
        </w:rPr>
        <w:t xml:space="preserve"> </w:t>
      </w:r>
      <w:r w:rsidR="00DB0C3F" w:rsidRPr="0059577B">
        <w:rPr>
          <w:rFonts w:cstheme="minorHAnsi"/>
        </w:rPr>
        <w:t xml:space="preserve">di </w:t>
      </w:r>
      <w:r w:rsidR="0059577B" w:rsidRPr="0059577B">
        <w:rPr>
          <w:rFonts w:cstheme="minorHAnsi"/>
        </w:rPr>
        <w:t>n. 6 percorsi di formazione per il potenziamento delle compete</w:t>
      </w:r>
      <w:r w:rsidR="0059577B">
        <w:rPr>
          <w:rFonts w:cstheme="minorHAnsi"/>
        </w:rPr>
        <w:t>nze linguistiche degli studenti</w:t>
      </w:r>
      <w:r w:rsidR="00FA4F9E">
        <w:rPr>
          <w:rFonts w:cstheme="minorHAnsi"/>
        </w:rPr>
        <w:t>, per come di seguito specificato:</w:t>
      </w:r>
    </w:p>
    <w:p w:rsidR="00FA4F9E" w:rsidRDefault="00FA4F9E" w:rsidP="00400CE2">
      <w:pPr>
        <w:pStyle w:val="Comma"/>
        <w:numPr>
          <w:ilvl w:val="0"/>
          <w:numId w:val="0"/>
        </w:numPr>
        <w:spacing w:after="0"/>
        <w:ind w:left="284" w:hanging="284"/>
        <w:contextualSpacing w:val="0"/>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01"/>
        <w:gridCol w:w="1541"/>
        <w:gridCol w:w="1244"/>
        <w:gridCol w:w="2229"/>
        <w:gridCol w:w="1339"/>
      </w:tblGrid>
      <w:tr w:rsidR="0064023C" w:rsidRPr="004206DE" w:rsidTr="00400CE2">
        <w:trPr>
          <w:jc w:val="center"/>
        </w:trPr>
        <w:tc>
          <w:tcPr>
            <w:tcW w:w="0" w:type="auto"/>
            <w:shd w:val="clear" w:color="auto" w:fill="auto"/>
          </w:tcPr>
          <w:p w:rsidR="00E95B4D" w:rsidRPr="004206DE" w:rsidRDefault="00E95B4D" w:rsidP="00400CE2">
            <w:pPr>
              <w:pStyle w:val="Articolo"/>
              <w:spacing w:after="0"/>
              <w:contextualSpacing w:val="0"/>
              <w:rPr>
                <w:b w:val="0"/>
                <w:bCs w:val="0"/>
                <w:sz w:val="18"/>
                <w:szCs w:val="18"/>
              </w:rPr>
            </w:pPr>
            <w:r w:rsidRPr="004206DE">
              <w:rPr>
                <w:b w:val="0"/>
                <w:bCs w:val="0"/>
                <w:sz w:val="18"/>
                <w:szCs w:val="18"/>
              </w:rPr>
              <w:t>percorso/livello</w:t>
            </w:r>
          </w:p>
        </w:tc>
        <w:tc>
          <w:tcPr>
            <w:tcW w:w="0" w:type="auto"/>
          </w:tcPr>
          <w:p w:rsidR="00E95B4D" w:rsidRPr="004206DE" w:rsidRDefault="00E95B4D" w:rsidP="00400CE2">
            <w:pPr>
              <w:pStyle w:val="Articolo"/>
              <w:spacing w:after="0"/>
              <w:contextualSpacing w:val="0"/>
              <w:rPr>
                <w:b w:val="0"/>
                <w:bCs w:val="0"/>
                <w:sz w:val="18"/>
                <w:szCs w:val="18"/>
              </w:rPr>
            </w:pPr>
            <w:r w:rsidRPr="004206DE">
              <w:rPr>
                <w:b w:val="0"/>
                <w:bCs w:val="0"/>
                <w:sz w:val="18"/>
                <w:szCs w:val="18"/>
              </w:rPr>
              <w:t>Numero ore previste a percorso</w:t>
            </w:r>
          </w:p>
        </w:tc>
        <w:tc>
          <w:tcPr>
            <w:tcW w:w="0" w:type="auto"/>
          </w:tcPr>
          <w:p w:rsidR="00E95B4D" w:rsidRPr="004206DE" w:rsidRDefault="00E95B4D" w:rsidP="00400CE2">
            <w:pPr>
              <w:pStyle w:val="Articolo"/>
              <w:spacing w:after="0"/>
              <w:contextualSpacing w:val="0"/>
              <w:rPr>
                <w:b w:val="0"/>
                <w:bCs w:val="0"/>
                <w:sz w:val="18"/>
                <w:szCs w:val="18"/>
              </w:rPr>
            </w:pPr>
            <w:r w:rsidRPr="004206DE">
              <w:rPr>
                <w:b w:val="0"/>
                <w:bCs w:val="0"/>
                <w:sz w:val="18"/>
                <w:szCs w:val="18"/>
              </w:rPr>
              <w:t>Soggetti destinatari</w:t>
            </w:r>
          </w:p>
        </w:tc>
        <w:tc>
          <w:tcPr>
            <w:tcW w:w="0" w:type="auto"/>
          </w:tcPr>
          <w:p w:rsidR="00E95B4D" w:rsidRPr="004206DE" w:rsidRDefault="00E95B4D" w:rsidP="00400CE2">
            <w:pPr>
              <w:pStyle w:val="Articolo"/>
              <w:spacing w:after="0"/>
              <w:contextualSpacing w:val="0"/>
              <w:rPr>
                <w:b w:val="0"/>
                <w:bCs w:val="0"/>
                <w:sz w:val="18"/>
                <w:szCs w:val="18"/>
              </w:rPr>
            </w:pPr>
            <w:r w:rsidRPr="004206DE">
              <w:rPr>
                <w:b w:val="0"/>
                <w:bCs w:val="0"/>
                <w:sz w:val="18"/>
                <w:szCs w:val="18"/>
              </w:rPr>
              <w:t>Articolazione del percorso e periodo di svolgimento</w:t>
            </w:r>
          </w:p>
        </w:tc>
        <w:tc>
          <w:tcPr>
            <w:tcW w:w="0" w:type="auto"/>
          </w:tcPr>
          <w:p w:rsidR="00E95B4D" w:rsidRPr="004206DE" w:rsidRDefault="00E95B4D" w:rsidP="00400CE2">
            <w:pPr>
              <w:pStyle w:val="Articolo"/>
              <w:spacing w:after="0"/>
              <w:contextualSpacing w:val="0"/>
              <w:rPr>
                <w:b w:val="0"/>
                <w:bCs w:val="0"/>
                <w:sz w:val="18"/>
                <w:szCs w:val="18"/>
              </w:rPr>
            </w:pPr>
            <w:r w:rsidRPr="004206DE">
              <w:rPr>
                <w:b w:val="0"/>
                <w:bCs w:val="0"/>
                <w:sz w:val="18"/>
                <w:szCs w:val="18"/>
              </w:rPr>
              <w:t>Retribuzione ad ora</w:t>
            </w:r>
          </w:p>
        </w:tc>
      </w:tr>
      <w:tr w:rsidR="0064023C" w:rsidRPr="004206DE" w:rsidTr="00400CE2">
        <w:trPr>
          <w:jc w:val="center"/>
        </w:trPr>
        <w:tc>
          <w:tcPr>
            <w:tcW w:w="0" w:type="auto"/>
            <w:shd w:val="clear" w:color="auto" w:fill="auto"/>
          </w:tcPr>
          <w:p w:rsidR="00E95B4D" w:rsidRPr="004206DE" w:rsidRDefault="0064023C" w:rsidP="00400CE2">
            <w:pPr>
              <w:spacing w:after="0" w:line="240" w:lineRule="auto"/>
              <w:jc w:val="both"/>
              <w:rPr>
                <w:rFonts w:ascii="Calibri" w:hAnsi="Calibri" w:cs="Calibri"/>
                <w:bCs/>
                <w:sz w:val="18"/>
                <w:szCs w:val="18"/>
              </w:rPr>
            </w:pPr>
            <w:r>
              <w:rPr>
                <w:rFonts w:ascii="Calibri" w:hAnsi="Calibri" w:cs="Calibri"/>
                <w:bCs/>
                <w:sz w:val="18"/>
                <w:szCs w:val="18"/>
              </w:rPr>
              <w:t>Percorso A n. 1</w:t>
            </w:r>
            <w:r w:rsidR="00E95B4D" w:rsidRPr="004206DE">
              <w:rPr>
                <w:rFonts w:ascii="Calibri" w:hAnsi="Calibri" w:cs="Calibri"/>
                <w:bCs/>
                <w:sz w:val="18"/>
                <w:szCs w:val="18"/>
              </w:rPr>
              <w:t xml:space="preserve"> livello B1</w:t>
            </w:r>
          </w:p>
        </w:tc>
        <w:tc>
          <w:tcPr>
            <w:tcW w:w="0" w:type="auto"/>
          </w:tcPr>
          <w:p w:rsidR="00E95B4D" w:rsidRPr="004206DE" w:rsidRDefault="00E95B4D" w:rsidP="00400CE2">
            <w:pPr>
              <w:spacing w:after="0" w:line="240" w:lineRule="auto"/>
              <w:ind w:right="60"/>
              <w:jc w:val="center"/>
              <w:rPr>
                <w:rFonts w:ascii="Calibri" w:hAnsi="Calibri" w:cs="Calibri"/>
                <w:bCs/>
                <w:sz w:val="18"/>
                <w:szCs w:val="18"/>
              </w:rPr>
            </w:pPr>
            <w:r>
              <w:rPr>
                <w:rFonts w:ascii="Calibri" w:hAnsi="Calibri" w:cs="Calibri"/>
                <w:bCs/>
                <w:sz w:val="18"/>
                <w:szCs w:val="18"/>
              </w:rPr>
              <w:t>34</w:t>
            </w:r>
            <w:r w:rsidRPr="004206DE">
              <w:rPr>
                <w:rFonts w:ascii="Calibri" w:hAnsi="Calibri" w:cs="Calibri"/>
                <w:bCs/>
                <w:sz w:val="18"/>
                <w:szCs w:val="18"/>
              </w:rPr>
              <w:t xml:space="preserve"> ore  </w:t>
            </w:r>
          </w:p>
        </w:tc>
        <w:tc>
          <w:tcPr>
            <w:tcW w:w="0" w:type="auto"/>
          </w:tcPr>
          <w:p w:rsidR="00E95B4D" w:rsidRPr="004206DE" w:rsidRDefault="00E95B4D" w:rsidP="001C18E9">
            <w:pPr>
              <w:pStyle w:val="Default"/>
              <w:jc w:val="center"/>
              <w:rPr>
                <w:rFonts w:ascii="Calibri" w:hAnsi="Calibri" w:cs="Calibri"/>
                <w:sz w:val="18"/>
                <w:szCs w:val="18"/>
              </w:rPr>
            </w:pPr>
            <w:r>
              <w:rPr>
                <w:rFonts w:ascii="Calibri" w:eastAsia="Times New Roman" w:hAnsi="Calibri" w:cs="Calibri"/>
                <w:bCs/>
                <w:color w:val="auto"/>
                <w:kern w:val="2"/>
                <w:sz w:val="18"/>
                <w:szCs w:val="18"/>
              </w:rPr>
              <w:t>Minimo 5 docenti</w:t>
            </w:r>
          </w:p>
        </w:tc>
        <w:tc>
          <w:tcPr>
            <w:tcW w:w="0" w:type="auto"/>
          </w:tcPr>
          <w:p w:rsidR="00E95B4D" w:rsidRPr="004206DE" w:rsidRDefault="00E95B4D" w:rsidP="00400CE2">
            <w:pPr>
              <w:spacing w:after="0" w:line="240" w:lineRule="auto"/>
              <w:jc w:val="center"/>
              <w:rPr>
                <w:rFonts w:ascii="Calibri" w:hAnsi="Calibri" w:cs="Calibri"/>
                <w:sz w:val="18"/>
                <w:szCs w:val="18"/>
              </w:rPr>
            </w:pPr>
          </w:p>
          <w:p w:rsidR="00E95B4D" w:rsidRPr="004206DE" w:rsidRDefault="00E95B4D" w:rsidP="00E95B4D">
            <w:pPr>
              <w:pStyle w:val="Default"/>
              <w:jc w:val="center"/>
              <w:rPr>
                <w:rFonts w:ascii="Calibri" w:hAnsi="Calibri" w:cs="Calibri"/>
                <w:sz w:val="18"/>
                <w:szCs w:val="18"/>
                <w:highlight w:val="yellow"/>
              </w:rPr>
            </w:pPr>
            <w:r w:rsidRPr="004206DE">
              <w:rPr>
                <w:rFonts w:ascii="Calibri" w:eastAsia="Times New Roman" w:hAnsi="Calibri" w:cs="Calibri"/>
                <w:bCs/>
                <w:color w:val="auto"/>
                <w:kern w:val="2"/>
                <w:sz w:val="18"/>
                <w:szCs w:val="18"/>
              </w:rPr>
              <w:t xml:space="preserve">Periodo di svolgimento </w:t>
            </w:r>
            <w:r>
              <w:rPr>
                <w:rFonts w:ascii="Calibri" w:eastAsia="Times New Roman" w:hAnsi="Calibri" w:cs="Calibri"/>
                <w:bCs/>
                <w:color w:val="auto"/>
                <w:kern w:val="2"/>
                <w:sz w:val="18"/>
                <w:szCs w:val="18"/>
              </w:rPr>
              <w:t>settembre</w:t>
            </w:r>
            <w:r w:rsidRPr="004206DE">
              <w:rPr>
                <w:rFonts w:ascii="Calibri" w:hAnsi="Calibri" w:cs="Calibri"/>
                <w:bCs/>
                <w:kern w:val="2"/>
                <w:sz w:val="18"/>
                <w:szCs w:val="18"/>
              </w:rPr>
              <w:t xml:space="preserve"> 2024</w:t>
            </w:r>
          </w:p>
        </w:tc>
        <w:tc>
          <w:tcPr>
            <w:tcW w:w="0" w:type="auto"/>
          </w:tcPr>
          <w:p w:rsidR="00E95B4D" w:rsidRPr="004206DE" w:rsidRDefault="00E95B4D" w:rsidP="00400CE2">
            <w:pPr>
              <w:autoSpaceDE w:val="0"/>
              <w:autoSpaceDN w:val="0"/>
              <w:adjustRightInd w:val="0"/>
              <w:spacing w:after="0" w:line="240" w:lineRule="auto"/>
              <w:jc w:val="center"/>
              <w:rPr>
                <w:rFonts w:ascii="Calibri" w:hAnsi="Calibri" w:cs="Calibri"/>
                <w:caps/>
                <w:sz w:val="18"/>
                <w:szCs w:val="18"/>
              </w:rPr>
            </w:pPr>
            <w:r w:rsidRPr="004206DE">
              <w:rPr>
                <w:rFonts w:ascii="Calibri" w:hAnsi="Calibri" w:cs="Calibri"/>
                <w:sz w:val="18"/>
                <w:szCs w:val="18"/>
              </w:rPr>
              <w:t xml:space="preserve">€ </w:t>
            </w:r>
            <w:r>
              <w:rPr>
                <w:rFonts w:ascii="Calibri" w:hAnsi="Calibri" w:cs="Calibri"/>
                <w:caps/>
                <w:sz w:val="18"/>
                <w:szCs w:val="18"/>
              </w:rPr>
              <w:t>122</w:t>
            </w:r>
            <w:r w:rsidRPr="004206DE">
              <w:rPr>
                <w:rFonts w:ascii="Calibri" w:hAnsi="Calibri" w:cs="Calibri"/>
                <w:caps/>
                <w:sz w:val="18"/>
                <w:szCs w:val="18"/>
              </w:rPr>
              <w:t xml:space="preserve">,00 </w:t>
            </w:r>
            <w:r w:rsidRPr="004206DE">
              <w:rPr>
                <w:rFonts w:ascii="Calibri" w:hAnsi="Calibri" w:cs="Calibri"/>
                <w:sz w:val="18"/>
                <w:szCs w:val="18"/>
              </w:rPr>
              <w:t>ad ora</w:t>
            </w:r>
          </w:p>
        </w:tc>
      </w:tr>
      <w:tr w:rsidR="0064023C" w:rsidRPr="004206DE" w:rsidTr="00400CE2">
        <w:trPr>
          <w:jc w:val="center"/>
        </w:trPr>
        <w:tc>
          <w:tcPr>
            <w:tcW w:w="0" w:type="auto"/>
            <w:shd w:val="clear" w:color="auto" w:fill="auto"/>
          </w:tcPr>
          <w:p w:rsidR="00E95B4D" w:rsidRPr="004206DE" w:rsidRDefault="00E95B4D" w:rsidP="00400CE2">
            <w:pPr>
              <w:spacing w:after="0" w:line="240" w:lineRule="auto"/>
              <w:jc w:val="both"/>
              <w:rPr>
                <w:rFonts w:ascii="Calibri" w:hAnsi="Calibri" w:cs="Calibri"/>
                <w:bCs/>
                <w:sz w:val="18"/>
                <w:szCs w:val="18"/>
              </w:rPr>
            </w:pPr>
            <w:r>
              <w:rPr>
                <w:rFonts w:ascii="Calibri" w:hAnsi="Calibri" w:cs="Calibri"/>
                <w:bCs/>
                <w:sz w:val="18"/>
                <w:szCs w:val="18"/>
              </w:rPr>
              <w:t xml:space="preserve">Percorso </w:t>
            </w:r>
            <w:r w:rsidR="0064023C">
              <w:rPr>
                <w:rFonts w:ascii="Calibri" w:hAnsi="Calibri" w:cs="Calibri"/>
                <w:bCs/>
                <w:sz w:val="18"/>
                <w:szCs w:val="18"/>
              </w:rPr>
              <w:t xml:space="preserve">A </w:t>
            </w:r>
            <w:r>
              <w:rPr>
                <w:rFonts w:ascii="Calibri" w:hAnsi="Calibri" w:cs="Calibri"/>
                <w:bCs/>
                <w:sz w:val="18"/>
                <w:szCs w:val="18"/>
              </w:rPr>
              <w:t xml:space="preserve">n. </w:t>
            </w:r>
            <w:r w:rsidR="0064023C">
              <w:rPr>
                <w:rFonts w:ascii="Calibri" w:hAnsi="Calibri" w:cs="Calibri"/>
                <w:bCs/>
                <w:sz w:val="18"/>
                <w:szCs w:val="18"/>
              </w:rPr>
              <w:t>2  livello B2</w:t>
            </w:r>
          </w:p>
        </w:tc>
        <w:tc>
          <w:tcPr>
            <w:tcW w:w="0" w:type="auto"/>
          </w:tcPr>
          <w:p w:rsidR="00E95B4D" w:rsidRPr="004206DE" w:rsidRDefault="0064023C" w:rsidP="00400CE2">
            <w:pPr>
              <w:spacing w:after="0" w:line="240" w:lineRule="auto"/>
              <w:ind w:right="60"/>
              <w:jc w:val="center"/>
              <w:rPr>
                <w:rFonts w:ascii="Calibri" w:hAnsi="Calibri" w:cs="Calibri"/>
                <w:bCs/>
                <w:sz w:val="18"/>
                <w:szCs w:val="18"/>
              </w:rPr>
            </w:pPr>
            <w:r>
              <w:rPr>
                <w:rFonts w:ascii="Calibri" w:hAnsi="Calibri" w:cs="Calibri"/>
                <w:bCs/>
                <w:sz w:val="18"/>
                <w:szCs w:val="18"/>
              </w:rPr>
              <w:t xml:space="preserve">34 </w:t>
            </w:r>
            <w:r w:rsidR="00E95B4D" w:rsidRPr="004206DE">
              <w:rPr>
                <w:rFonts w:ascii="Calibri" w:hAnsi="Calibri" w:cs="Calibri"/>
                <w:bCs/>
                <w:sz w:val="18"/>
                <w:szCs w:val="18"/>
              </w:rPr>
              <w:t xml:space="preserve">ore  </w:t>
            </w:r>
          </w:p>
        </w:tc>
        <w:tc>
          <w:tcPr>
            <w:tcW w:w="0" w:type="auto"/>
          </w:tcPr>
          <w:p w:rsidR="00E95B4D" w:rsidRPr="004206DE" w:rsidRDefault="00E95B4D" w:rsidP="001C18E9">
            <w:pPr>
              <w:pStyle w:val="Default"/>
              <w:jc w:val="center"/>
              <w:rPr>
                <w:rFonts w:ascii="Calibri" w:eastAsia="Times New Roman" w:hAnsi="Calibri" w:cs="Calibri"/>
                <w:bCs/>
                <w:color w:val="auto"/>
                <w:kern w:val="2"/>
                <w:sz w:val="18"/>
                <w:szCs w:val="18"/>
              </w:rPr>
            </w:pPr>
            <w:r w:rsidRPr="00E95B4D">
              <w:rPr>
                <w:rFonts w:ascii="Calibri" w:eastAsia="Times New Roman" w:hAnsi="Calibri" w:cs="Calibri"/>
                <w:bCs/>
                <w:color w:val="auto"/>
                <w:kern w:val="2"/>
                <w:sz w:val="18"/>
                <w:szCs w:val="18"/>
              </w:rPr>
              <w:t>Minimo 5 docenti</w:t>
            </w:r>
          </w:p>
        </w:tc>
        <w:tc>
          <w:tcPr>
            <w:tcW w:w="0" w:type="auto"/>
          </w:tcPr>
          <w:p w:rsidR="00E95B4D" w:rsidRPr="004206DE" w:rsidRDefault="00E95B4D" w:rsidP="009C63F9">
            <w:pPr>
              <w:spacing w:after="0" w:line="240" w:lineRule="auto"/>
              <w:jc w:val="center"/>
              <w:rPr>
                <w:rFonts w:ascii="Calibri" w:hAnsi="Calibri" w:cs="Calibri"/>
                <w:sz w:val="18"/>
                <w:szCs w:val="18"/>
              </w:rPr>
            </w:pPr>
          </w:p>
          <w:p w:rsidR="00E95B4D" w:rsidRPr="004206DE" w:rsidRDefault="00E95B4D" w:rsidP="00400CE2">
            <w:pPr>
              <w:spacing w:after="0" w:line="240" w:lineRule="auto"/>
              <w:jc w:val="center"/>
              <w:rPr>
                <w:rFonts w:ascii="Calibri" w:hAnsi="Calibri" w:cs="Calibri"/>
                <w:sz w:val="18"/>
                <w:szCs w:val="18"/>
              </w:rPr>
            </w:pPr>
            <w:r w:rsidRPr="004206DE">
              <w:rPr>
                <w:rFonts w:ascii="Calibri" w:eastAsia="Times New Roman" w:hAnsi="Calibri" w:cs="Calibri"/>
                <w:bCs/>
                <w:kern w:val="2"/>
                <w:sz w:val="18"/>
                <w:szCs w:val="18"/>
              </w:rPr>
              <w:t xml:space="preserve">Periodo di svolgimento </w:t>
            </w:r>
            <w:r>
              <w:rPr>
                <w:rFonts w:ascii="Calibri" w:hAnsi="Calibri" w:cs="Calibri"/>
                <w:bCs/>
                <w:kern w:val="2"/>
                <w:sz w:val="18"/>
                <w:szCs w:val="18"/>
              </w:rPr>
              <w:t>settembre</w:t>
            </w:r>
            <w:r w:rsidRPr="004206DE">
              <w:rPr>
                <w:rFonts w:ascii="Calibri" w:hAnsi="Calibri" w:cs="Calibri"/>
                <w:bCs/>
                <w:kern w:val="2"/>
                <w:sz w:val="18"/>
                <w:szCs w:val="18"/>
              </w:rPr>
              <w:t xml:space="preserve"> 2024</w:t>
            </w:r>
          </w:p>
        </w:tc>
        <w:tc>
          <w:tcPr>
            <w:tcW w:w="0" w:type="auto"/>
          </w:tcPr>
          <w:p w:rsidR="00E95B4D" w:rsidRPr="004206DE" w:rsidRDefault="00E95B4D" w:rsidP="00400CE2">
            <w:pPr>
              <w:autoSpaceDE w:val="0"/>
              <w:autoSpaceDN w:val="0"/>
              <w:adjustRightInd w:val="0"/>
              <w:spacing w:after="0" w:line="240" w:lineRule="auto"/>
              <w:jc w:val="center"/>
              <w:rPr>
                <w:rFonts w:ascii="Calibri" w:hAnsi="Calibri" w:cs="Calibri"/>
                <w:sz w:val="18"/>
                <w:szCs w:val="18"/>
              </w:rPr>
            </w:pPr>
            <w:r w:rsidRPr="004206DE">
              <w:rPr>
                <w:rFonts w:ascii="Calibri" w:hAnsi="Calibri" w:cs="Calibri"/>
                <w:sz w:val="18"/>
                <w:szCs w:val="18"/>
              </w:rPr>
              <w:t xml:space="preserve">€ </w:t>
            </w:r>
            <w:r>
              <w:rPr>
                <w:rFonts w:ascii="Calibri" w:hAnsi="Calibri" w:cs="Calibri"/>
                <w:caps/>
                <w:sz w:val="18"/>
                <w:szCs w:val="18"/>
              </w:rPr>
              <w:t>122</w:t>
            </w:r>
            <w:r w:rsidRPr="004206DE">
              <w:rPr>
                <w:rFonts w:ascii="Calibri" w:hAnsi="Calibri" w:cs="Calibri"/>
                <w:caps/>
                <w:sz w:val="18"/>
                <w:szCs w:val="18"/>
              </w:rPr>
              <w:t xml:space="preserve">,00 </w:t>
            </w:r>
            <w:r w:rsidRPr="004206DE">
              <w:rPr>
                <w:rFonts w:ascii="Calibri" w:hAnsi="Calibri" w:cs="Calibri"/>
                <w:sz w:val="18"/>
                <w:szCs w:val="18"/>
              </w:rPr>
              <w:t>ad ora</w:t>
            </w:r>
          </w:p>
        </w:tc>
      </w:tr>
      <w:tr w:rsidR="0064023C" w:rsidRPr="004206DE" w:rsidTr="00400CE2">
        <w:trPr>
          <w:jc w:val="center"/>
        </w:trPr>
        <w:tc>
          <w:tcPr>
            <w:tcW w:w="0" w:type="auto"/>
            <w:shd w:val="clear" w:color="auto" w:fill="auto"/>
          </w:tcPr>
          <w:p w:rsidR="0064023C" w:rsidRPr="004206DE" w:rsidRDefault="003A2B6E" w:rsidP="0064023C">
            <w:pPr>
              <w:spacing w:after="0" w:line="240" w:lineRule="auto"/>
              <w:jc w:val="both"/>
              <w:rPr>
                <w:rFonts w:ascii="Calibri" w:hAnsi="Calibri" w:cs="Calibri"/>
                <w:bCs/>
                <w:sz w:val="18"/>
                <w:szCs w:val="18"/>
              </w:rPr>
            </w:pPr>
            <w:r>
              <w:rPr>
                <w:rFonts w:ascii="Calibri" w:hAnsi="Calibri" w:cs="Calibri"/>
                <w:bCs/>
                <w:sz w:val="18"/>
                <w:szCs w:val="18"/>
              </w:rPr>
              <w:t xml:space="preserve">Percorso B - </w:t>
            </w:r>
            <w:r w:rsidR="0064023C">
              <w:rPr>
                <w:rFonts w:ascii="Calibri" w:hAnsi="Calibri" w:cs="Calibri"/>
                <w:bCs/>
                <w:sz w:val="18"/>
                <w:szCs w:val="18"/>
              </w:rPr>
              <w:t>P</w:t>
            </w:r>
            <w:r w:rsidR="0064023C" w:rsidRPr="0064023C">
              <w:rPr>
                <w:rFonts w:ascii="Calibri" w:hAnsi="Calibri" w:cs="Calibri"/>
                <w:bCs/>
                <w:sz w:val="18"/>
                <w:szCs w:val="18"/>
              </w:rPr>
              <w:t>ercorso annuale di metodologia content and language integrated le</w:t>
            </w:r>
            <w:r w:rsidR="0064023C">
              <w:rPr>
                <w:rFonts w:ascii="Calibri" w:hAnsi="Calibri" w:cs="Calibri"/>
                <w:bCs/>
                <w:sz w:val="18"/>
                <w:szCs w:val="18"/>
              </w:rPr>
              <w:t xml:space="preserve">arning (CLIL) </w:t>
            </w:r>
          </w:p>
        </w:tc>
        <w:tc>
          <w:tcPr>
            <w:tcW w:w="0" w:type="auto"/>
          </w:tcPr>
          <w:p w:rsidR="00C22206" w:rsidRDefault="0064023C" w:rsidP="00400CE2">
            <w:pPr>
              <w:spacing w:after="0" w:line="240" w:lineRule="auto"/>
              <w:ind w:right="60"/>
              <w:jc w:val="center"/>
              <w:rPr>
                <w:rFonts w:ascii="Calibri" w:hAnsi="Calibri" w:cs="Calibri"/>
                <w:bCs/>
                <w:sz w:val="18"/>
                <w:szCs w:val="18"/>
              </w:rPr>
            </w:pPr>
            <w:r>
              <w:rPr>
                <w:rFonts w:ascii="Calibri" w:hAnsi="Calibri" w:cs="Calibri"/>
                <w:bCs/>
                <w:sz w:val="18"/>
                <w:szCs w:val="18"/>
              </w:rPr>
              <w:t xml:space="preserve">34 </w:t>
            </w:r>
            <w:r w:rsidRPr="004206DE">
              <w:rPr>
                <w:rFonts w:ascii="Calibri" w:hAnsi="Calibri" w:cs="Calibri"/>
                <w:bCs/>
                <w:sz w:val="18"/>
                <w:szCs w:val="18"/>
              </w:rPr>
              <w:t xml:space="preserve">ore </w:t>
            </w:r>
            <w:r w:rsidR="00C42F0A">
              <w:rPr>
                <w:rFonts w:ascii="Calibri" w:hAnsi="Calibri" w:cs="Calibri"/>
                <w:bCs/>
                <w:sz w:val="18"/>
                <w:szCs w:val="18"/>
              </w:rPr>
              <w:t>on line/in presenza</w:t>
            </w:r>
          </w:p>
          <w:p w:rsidR="00C22206" w:rsidRDefault="00C22206" w:rsidP="00400CE2">
            <w:pPr>
              <w:spacing w:after="0" w:line="240" w:lineRule="auto"/>
              <w:ind w:right="60"/>
              <w:jc w:val="center"/>
              <w:rPr>
                <w:rFonts w:ascii="Calibri" w:hAnsi="Calibri" w:cs="Calibri"/>
                <w:bCs/>
                <w:sz w:val="18"/>
                <w:szCs w:val="18"/>
              </w:rPr>
            </w:pPr>
          </w:p>
          <w:p w:rsidR="0064023C" w:rsidRPr="004206DE" w:rsidRDefault="0064023C" w:rsidP="00400CE2">
            <w:pPr>
              <w:spacing w:after="0" w:line="240" w:lineRule="auto"/>
              <w:ind w:right="60"/>
              <w:jc w:val="center"/>
              <w:rPr>
                <w:rFonts w:ascii="Calibri" w:hAnsi="Calibri" w:cs="Calibri"/>
                <w:bCs/>
                <w:sz w:val="18"/>
                <w:szCs w:val="18"/>
              </w:rPr>
            </w:pPr>
            <w:r w:rsidRPr="004206DE">
              <w:rPr>
                <w:rFonts w:ascii="Calibri" w:hAnsi="Calibri" w:cs="Calibri"/>
                <w:bCs/>
                <w:sz w:val="18"/>
                <w:szCs w:val="18"/>
              </w:rPr>
              <w:t xml:space="preserve"> </w:t>
            </w:r>
          </w:p>
        </w:tc>
        <w:tc>
          <w:tcPr>
            <w:tcW w:w="0" w:type="auto"/>
          </w:tcPr>
          <w:p w:rsidR="0064023C" w:rsidRPr="004206DE" w:rsidRDefault="0064023C" w:rsidP="001C18E9">
            <w:pPr>
              <w:pStyle w:val="Default"/>
              <w:jc w:val="center"/>
              <w:rPr>
                <w:rFonts w:ascii="Calibri" w:eastAsia="Times New Roman" w:hAnsi="Calibri" w:cs="Calibri"/>
                <w:bCs/>
                <w:color w:val="auto"/>
                <w:kern w:val="2"/>
                <w:sz w:val="18"/>
                <w:szCs w:val="18"/>
              </w:rPr>
            </w:pPr>
            <w:r w:rsidRPr="00E95B4D">
              <w:rPr>
                <w:rFonts w:ascii="Calibri" w:eastAsia="Times New Roman" w:hAnsi="Calibri" w:cs="Calibri"/>
                <w:bCs/>
                <w:color w:val="auto"/>
                <w:kern w:val="2"/>
                <w:sz w:val="18"/>
                <w:szCs w:val="18"/>
              </w:rPr>
              <w:t>Minimo 5 docenti</w:t>
            </w:r>
          </w:p>
        </w:tc>
        <w:tc>
          <w:tcPr>
            <w:tcW w:w="0" w:type="auto"/>
          </w:tcPr>
          <w:p w:rsidR="0064023C" w:rsidRPr="004206DE" w:rsidRDefault="0064023C" w:rsidP="005C5822">
            <w:pPr>
              <w:spacing w:after="0" w:line="240" w:lineRule="auto"/>
              <w:jc w:val="center"/>
              <w:rPr>
                <w:rFonts w:ascii="Calibri" w:hAnsi="Calibri" w:cs="Calibri"/>
                <w:sz w:val="18"/>
                <w:szCs w:val="18"/>
              </w:rPr>
            </w:pPr>
          </w:p>
          <w:p w:rsidR="0064023C" w:rsidRPr="004206DE" w:rsidRDefault="0064023C" w:rsidP="009C63F9">
            <w:pPr>
              <w:spacing w:after="0" w:line="240" w:lineRule="auto"/>
              <w:jc w:val="center"/>
              <w:rPr>
                <w:rFonts w:ascii="Calibri" w:hAnsi="Calibri" w:cs="Calibri"/>
                <w:sz w:val="18"/>
                <w:szCs w:val="18"/>
              </w:rPr>
            </w:pPr>
            <w:r w:rsidRPr="004206DE">
              <w:rPr>
                <w:rFonts w:ascii="Calibri" w:eastAsia="Times New Roman" w:hAnsi="Calibri" w:cs="Calibri"/>
                <w:bCs/>
                <w:kern w:val="2"/>
                <w:sz w:val="18"/>
                <w:szCs w:val="18"/>
              </w:rPr>
              <w:t xml:space="preserve">Periodo di svolgimento </w:t>
            </w:r>
            <w:r>
              <w:rPr>
                <w:rFonts w:ascii="Calibri" w:hAnsi="Calibri" w:cs="Calibri"/>
                <w:bCs/>
                <w:kern w:val="2"/>
                <w:sz w:val="18"/>
                <w:szCs w:val="18"/>
              </w:rPr>
              <w:t>settembre</w:t>
            </w:r>
            <w:r w:rsidRPr="004206DE">
              <w:rPr>
                <w:rFonts w:ascii="Calibri" w:hAnsi="Calibri" w:cs="Calibri"/>
                <w:bCs/>
                <w:kern w:val="2"/>
                <w:sz w:val="18"/>
                <w:szCs w:val="18"/>
              </w:rPr>
              <w:t xml:space="preserve"> 2024</w:t>
            </w:r>
          </w:p>
        </w:tc>
        <w:tc>
          <w:tcPr>
            <w:tcW w:w="0" w:type="auto"/>
          </w:tcPr>
          <w:p w:rsidR="0064023C" w:rsidRPr="004206DE" w:rsidRDefault="0064023C" w:rsidP="00400CE2">
            <w:pPr>
              <w:autoSpaceDE w:val="0"/>
              <w:autoSpaceDN w:val="0"/>
              <w:adjustRightInd w:val="0"/>
              <w:spacing w:after="0" w:line="240" w:lineRule="auto"/>
              <w:jc w:val="center"/>
              <w:rPr>
                <w:rFonts w:ascii="Calibri" w:hAnsi="Calibri" w:cs="Calibri"/>
                <w:sz w:val="18"/>
                <w:szCs w:val="18"/>
              </w:rPr>
            </w:pPr>
            <w:r w:rsidRPr="004206DE">
              <w:rPr>
                <w:rFonts w:ascii="Calibri" w:hAnsi="Calibri" w:cs="Calibri"/>
                <w:sz w:val="18"/>
                <w:szCs w:val="18"/>
              </w:rPr>
              <w:t xml:space="preserve">€ </w:t>
            </w:r>
            <w:r>
              <w:rPr>
                <w:rFonts w:ascii="Calibri" w:hAnsi="Calibri" w:cs="Calibri"/>
                <w:caps/>
                <w:sz w:val="18"/>
                <w:szCs w:val="18"/>
              </w:rPr>
              <w:t>122</w:t>
            </w:r>
            <w:r w:rsidRPr="004206DE">
              <w:rPr>
                <w:rFonts w:ascii="Calibri" w:hAnsi="Calibri" w:cs="Calibri"/>
                <w:caps/>
                <w:sz w:val="18"/>
                <w:szCs w:val="18"/>
              </w:rPr>
              <w:t xml:space="preserve">,00 </w:t>
            </w:r>
            <w:r w:rsidRPr="004206DE">
              <w:rPr>
                <w:rFonts w:ascii="Calibri" w:hAnsi="Calibri" w:cs="Calibri"/>
                <w:sz w:val="18"/>
                <w:szCs w:val="18"/>
              </w:rPr>
              <w:t>ad ora</w:t>
            </w:r>
          </w:p>
        </w:tc>
      </w:tr>
    </w:tbl>
    <w:p w:rsidR="00FA4F9E" w:rsidRDefault="00FA4F9E" w:rsidP="00FA4F9E">
      <w:pPr>
        <w:pStyle w:val="Comma"/>
        <w:numPr>
          <w:ilvl w:val="0"/>
          <w:numId w:val="0"/>
        </w:numPr>
        <w:spacing w:after="0"/>
        <w:ind w:left="284" w:hanging="284"/>
        <w:contextualSpacing w:val="0"/>
        <w:rPr>
          <w:rFonts w:cstheme="minorHAnsi"/>
        </w:rPr>
      </w:pPr>
    </w:p>
    <w:bookmarkEnd w:id="1"/>
    <w:bookmarkEnd w:id="2"/>
    <w:p w:rsidR="0064023C" w:rsidRPr="0064023C" w:rsidRDefault="00491DDE" w:rsidP="0064023C">
      <w:pPr>
        <w:pStyle w:val="Comma"/>
        <w:numPr>
          <w:ilvl w:val="0"/>
          <w:numId w:val="0"/>
        </w:numPr>
        <w:spacing w:after="0"/>
        <w:contextualSpacing w:val="0"/>
        <w:rPr>
          <w:rFonts w:cstheme="minorHAnsi"/>
        </w:rPr>
      </w:pPr>
      <w:r w:rsidRPr="0064023C">
        <w:rPr>
          <w:rFonts w:cstheme="minorHAnsi"/>
        </w:rPr>
        <w:t>N</w:t>
      </w:r>
      <w:r w:rsidR="00DB0C3F" w:rsidRPr="0064023C">
        <w:rPr>
          <w:rFonts w:cstheme="minorHAnsi"/>
        </w:rPr>
        <w:t>ello specifico,</w:t>
      </w:r>
      <w:r w:rsidRPr="0064023C">
        <w:rPr>
          <w:rFonts w:cstheme="minorHAnsi"/>
        </w:rPr>
        <w:t xml:space="preserve"> </w:t>
      </w:r>
      <w:r w:rsidR="00C91774" w:rsidRPr="0064023C">
        <w:rPr>
          <w:rFonts w:cstheme="minorHAnsi"/>
        </w:rPr>
        <w:t xml:space="preserve">gli </w:t>
      </w:r>
      <w:r w:rsidR="00C730F0" w:rsidRPr="0064023C">
        <w:rPr>
          <w:rFonts w:cstheme="minorHAnsi"/>
        </w:rPr>
        <w:t>incaric</w:t>
      </w:r>
      <w:r w:rsidR="00C91774" w:rsidRPr="0064023C">
        <w:rPr>
          <w:rFonts w:cstheme="minorHAnsi"/>
        </w:rPr>
        <w:t>hi</w:t>
      </w:r>
      <w:r w:rsidR="00734296" w:rsidRPr="0064023C">
        <w:rPr>
          <w:rFonts w:cstheme="minorHAnsi"/>
        </w:rPr>
        <w:t xml:space="preserve"> </w:t>
      </w:r>
      <w:r w:rsidR="000013A9" w:rsidRPr="0064023C">
        <w:rPr>
          <w:rFonts w:cstheme="minorHAnsi"/>
        </w:rPr>
        <w:t xml:space="preserve">da attribuire </w:t>
      </w:r>
      <w:r w:rsidR="00C730F0" w:rsidRPr="0064023C">
        <w:rPr>
          <w:rFonts w:cstheme="minorHAnsi"/>
        </w:rPr>
        <w:t>preved</w:t>
      </w:r>
      <w:r w:rsidR="00C91774" w:rsidRPr="0064023C">
        <w:rPr>
          <w:rFonts w:cstheme="minorHAnsi"/>
        </w:rPr>
        <w:t>ono</w:t>
      </w:r>
      <w:r w:rsidR="000013A9" w:rsidRPr="0064023C">
        <w:rPr>
          <w:rFonts w:cstheme="minorHAnsi"/>
        </w:rPr>
        <w:t xml:space="preserve"> </w:t>
      </w:r>
      <w:r w:rsidR="00DB0C3F" w:rsidRPr="0064023C">
        <w:rPr>
          <w:rFonts w:cstheme="minorHAnsi"/>
        </w:rPr>
        <w:t>l</w:t>
      </w:r>
      <w:r w:rsidRPr="0064023C">
        <w:rPr>
          <w:rFonts w:cstheme="minorHAnsi"/>
        </w:rPr>
        <w:t xml:space="preserve">’espletamento </w:t>
      </w:r>
      <w:r w:rsidR="00DB0C3F" w:rsidRPr="0064023C">
        <w:rPr>
          <w:rFonts w:cstheme="minorHAnsi"/>
        </w:rPr>
        <w:t>di</w:t>
      </w:r>
      <w:r w:rsidR="0059577B" w:rsidRPr="0064023C">
        <w:rPr>
          <w:rFonts w:cstheme="minorHAnsi"/>
        </w:rPr>
        <w:t xml:space="preserve"> attività </w:t>
      </w:r>
      <w:r w:rsidR="0064023C" w:rsidRPr="0064023C">
        <w:rPr>
          <w:rFonts w:cstheme="minorHAnsi"/>
        </w:rPr>
        <w:t>che si  articolano in due tipologie:</w:t>
      </w:r>
    </w:p>
    <w:p w:rsidR="0064023C" w:rsidRPr="0064023C" w:rsidRDefault="0064023C" w:rsidP="0064023C">
      <w:pPr>
        <w:pStyle w:val="Comma"/>
        <w:numPr>
          <w:ilvl w:val="0"/>
          <w:numId w:val="0"/>
        </w:numPr>
        <w:spacing w:after="0"/>
        <w:rPr>
          <w:rFonts w:cstheme="minorHAnsi"/>
        </w:rPr>
      </w:pPr>
      <w:r w:rsidRPr="0064023C">
        <w:rPr>
          <w:rFonts w:cstheme="minorHAnsi"/>
        </w:rPr>
        <w:t>A. corsi annuali di formazione linguistica per docenti in servizio, che</w:t>
      </w:r>
      <w:r>
        <w:rPr>
          <w:rFonts w:cstheme="minorHAnsi"/>
        </w:rPr>
        <w:t xml:space="preserve"> </w:t>
      </w:r>
      <w:r w:rsidRPr="0064023C">
        <w:rPr>
          <w:rFonts w:cstheme="minorHAnsi"/>
        </w:rPr>
        <w:t>consentano di acquisire una adeguata competenza linguistico</w:t>
      </w:r>
      <w:r w:rsidR="000959E5">
        <w:rPr>
          <w:rFonts w:cstheme="minorHAnsi"/>
        </w:rPr>
        <w:t xml:space="preserve"> </w:t>
      </w:r>
      <w:r w:rsidRPr="0064023C">
        <w:rPr>
          <w:rFonts w:cstheme="minorHAnsi"/>
        </w:rPr>
        <w:t>comunicativa</w:t>
      </w:r>
      <w:r>
        <w:rPr>
          <w:rFonts w:cstheme="minorHAnsi"/>
        </w:rPr>
        <w:t xml:space="preserve">  </w:t>
      </w:r>
      <w:r w:rsidRPr="0064023C">
        <w:rPr>
          <w:rFonts w:cstheme="minorHAnsi"/>
        </w:rPr>
        <w:t>in una lingua straniera</w:t>
      </w:r>
      <w:r>
        <w:rPr>
          <w:rFonts w:cstheme="minorHAnsi"/>
        </w:rPr>
        <w:t xml:space="preserve"> (inglese)</w:t>
      </w:r>
      <w:r w:rsidRPr="0064023C">
        <w:rPr>
          <w:rFonts w:cstheme="minorHAnsi"/>
        </w:rPr>
        <w:t>, finalizzata al conseguimento di</w:t>
      </w:r>
      <w:r>
        <w:rPr>
          <w:rFonts w:cstheme="minorHAnsi"/>
        </w:rPr>
        <w:t xml:space="preserve"> </w:t>
      </w:r>
      <w:r w:rsidRPr="0064023C">
        <w:rPr>
          <w:rFonts w:cstheme="minorHAnsi"/>
        </w:rPr>
        <w:t>certifica</w:t>
      </w:r>
      <w:r>
        <w:rPr>
          <w:rFonts w:cstheme="minorHAnsi"/>
        </w:rPr>
        <w:t>zione di livello B1 e B2</w:t>
      </w:r>
      <w:r w:rsidRPr="0064023C">
        <w:rPr>
          <w:rFonts w:cstheme="minorHAnsi"/>
        </w:rPr>
        <w:t xml:space="preserve"> secondo quanto previsto dal</w:t>
      </w:r>
      <w:r>
        <w:rPr>
          <w:rFonts w:cstheme="minorHAnsi"/>
        </w:rPr>
        <w:t xml:space="preserve"> </w:t>
      </w:r>
      <w:r w:rsidRPr="0064023C">
        <w:rPr>
          <w:rFonts w:cstheme="minorHAnsi"/>
        </w:rPr>
        <w:t>Quadro comune europeo di riferimento per la conoscenza delle lingue</w:t>
      </w:r>
      <w:r>
        <w:rPr>
          <w:rFonts w:cstheme="minorHAnsi"/>
        </w:rPr>
        <w:t xml:space="preserve"> </w:t>
      </w:r>
      <w:r w:rsidRPr="0064023C">
        <w:rPr>
          <w:rFonts w:cstheme="minorHAnsi"/>
        </w:rPr>
        <w:t>(QCER) e dal decreto del Ministro dell’istruzione 10 marzo 2022, n. 62;</w:t>
      </w:r>
    </w:p>
    <w:p w:rsidR="0064023C" w:rsidRPr="0064023C" w:rsidRDefault="0064023C" w:rsidP="0064023C">
      <w:pPr>
        <w:pStyle w:val="Comma"/>
        <w:numPr>
          <w:ilvl w:val="0"/>
          <w:numId w:val="0"/>
        </w:numPr>
        <w:spacing w:after="0"/>
        <w:rPr>
          <w:rFonts w:cstheme="minorHAnsi"/>
        </w:rPr>
      </w:pPr>
      <w:r w:rsidRPr="0064023C">
        <w:rPr>
          <w:rFonts w:cstheme="minorHAnsi"/>
        </w:rPr>
        <w:t>B. cors</w:t>
      </w:r>
      <w:r>
        <w:rPr>
          <w:rFonts w:cstheme="minorHAnsi"/>
        </w:rPr>
        <w:t>o</w:t>
      </w:r>
      <w:r w:rsidRPr="0064023C">
        <w:rPr>
          <w:rFonts w:cstheme="minorHAnsi"/>
        </w:rPr>
        <w:t xml:space="preserve"> annuali di metodologia Content and Language Integrated</w:t>
      </w:r>
      <w:r>
        <w:rPr>
          <w:rFonts w:cstheme="minorHAnsi"/>
        </w:rPr>
        <w:t xml:space="preserve"> </w:t>
      </w:r>
      <w:r w:rsidRPr="0064023C">
        <w:rPr>
          <w:rFonts w:cstheme="minorHAnsi"/>
        </w:rPr>
        <w:t>Learning (CLIL),</w:t>
      </w:r>
      <w:r>
        <w:rPr>
          <w:rFonts w:cstheme="minorHAnsi"/>
        </w:rPr>
        <w:t xml:space="preserve"> rivolto ai docenti in servizio mirato </w:t>
      </w:r>
      <w:r w:rsidRPr="0064023C">
        <w:rPr>
          <w:rFonts w:cstheme="minorHAnsi"/>
        </w:rPr>
        <w:t>a potenziare le</w:t>
      </w:r>
      <w:r>
        <w:rPr>
          <w:rFonts w:cstheme="minorHAnsi"/>
        </w:rPr>
        <w:t xml:space="preserve"> </w:t>
      </w:r>
      <w:r w:rsidRPr="0064023C">
        <w:rPr>
          <w:rFonts w:cstheme="minorHAnsi"/>
        </w:rPr>
        <w:t>competenze pedagogiche, didattiche e linguistico-comunicative dei docenti</w:t>
      </w:r>
      <w:r>
        <w:rPr>
          <w:rFonts w:cstheme="minorHAnsi"/>
        </w:rPr>
        <w:t xml:space="preserve"> </w:t>
      </w:r>
      <w:r w:rsidRPr="0064023C">
        <w:rPr>
          <w:rFonts w:cstheme="minorHAnsi"/>
        </w:rPr>
        <w:t>per l’insegnamento delle discipline secondo la metodologia CLIL, le</w:t>
      </w:r>
      <w:r>
        <w:rPr>
          <w:rFonts w:cstheme="minorHAnsi"/>
        </w:rPr>
        <w:t xml:space="preserve"> </w:t>
      </w:r>
      <w:r w:rsidRPr="0064023C">
        <w:rPr>
          <w:rFonts w:cstheme="minorHAnsi"/>
        </w:rPr>
        <w:t>competenze di progettazione e gestione di percorsi didattici CLIL, in</w:t>
      </w:r>
      <w:r>
        <w:rPr>
          <w:rFonts w:cstheme="minorHAnsi"/>
        </w:rPr>
        <w:t xml:space="preserve"> </w:t>
      </w:r>
      <w:r w:rsidRPr="0064023C">
        <w:rPr>
          <w:rFonts w:cstheme="minorHAnsi"/>
        </w:rPr>
        <w:t>collaborazione con gli altri docenti, attraverso l’utilizzo di materiali, risorse e</w:t>
      </w:r>
    </w:p>
    <w:p w:rsidR="0064023C" w:rsidRPr="0064023C" w:rsidRDefault="0064023C" w:rsidP="0064023C">
      <w:pPr>
        <w:pStyle w:val="Comma"/>
        <w:numPr>
          <w:ilvl w:val="0"/>
          <w:numId w:val="0"/>
        </w:numPr>
        <w:spacing w:after="0"/>
        <w:rPr>
          <w:rFonts w:cstheme="minorHAnsi"/>
        </w:rPr>
      </w:pPr>
      <w:r w:rsidRPr="0064023C">
        <w:rPr>
          <w:rFonts w:cstheme="minorHAnsi"/>
        </w:rPr>
        <w:t>tecnologie didattiche specifici per promuovere l’apprendimento di contenuti</w:t>
      </w:r>
      <w:r>
        <w:rPr>
          <w:rFonts w:cstheme="minorHAnsi"/>
        </w:rPr>
        <w:t xml:space="preserve"> </w:t>
      </w:r>
      <w:r w:rsidRPr="0064023C">
        <w:rPr>
          <w:rFonts w:cstheme="minorHAnsi"/>
        </w:rPr>
        <w:t>disciplinari attraverso la lingua straniera, nonché di verifica e valutazione dei</w:t>
      </w:r>
      <w:r>
        <w:rPr>
          <w:rFonts w:cstheme="minorHAnsi"/>
        </w:rPr>
        <w:t xml:space="preserve"> </w:t>
      </w:r>
      <w:r w:rsidRPr="0064023C">
        <w:rPr>
          <w:rFonts w:cstheme="minorHAnsi"/>
        </w:rPr>
        <w:t>risultati di apprendimento. Una specifica attenzione potrà essere dedicata alla</w:t>
      </w:r>
      <w:r>
        <w:rPr>
          <w:rFonts w:cstheme="minorHAnsi"/>
        </w:rPr>
        <w:t xml:space="preserve"> </w:t>
      </w:r>
      <w:r w:rsidRPr="0064023C">
        <w:rPr>
          <w:rFonts w:cstheme="minorHAnsi"/>
        </w:rPr>
        <w:t>didattica dell’italiano come lingua seconda e straniera. I</w:t>
      </w:r>
      <w:r>
        <w:rPr>
          <w:rFonts w:cstheme="minorHAnsi"/>
        </w:rPr>
        <w:t>l corso</w:t>
      </w:r>
      <w:r w:rsidRPr="0064023C">
        <w:rPr>
          <w:rFonts w:cstheme="minorHAnsi"/>
        </w:rPr>
        <w:t xml:space="preserve"> di durata</w:t>
      </w:r>
      <w:r>
        <w:rPr>
          <w:rFonts w:cstheme="minorHAnsi"/>
        </w:rPr>
        <w:t xml:space="preserve"> annuale si articola</w:t>
      </w:r>
      <w:r w:rsidRPr="0064023C">
        <w:rPr>
          <w:rFonts w:cstheme="minorHAnsi"/>
        </w:rPr>
        <w:t xml:space="preserve"> in attività d’aula, in attività laboratoriali e di formazione</w:t>
      </w:r>
      <w:r>
        <w:rPr>
          <w:rFonts w:cstheme="minorHAnsi"/>
        </w:rPr>
        <w:t xml:space="preserve"> </w:t>
      </w:r>
      <w:r w:rsidRPr="0064023C">
        <w:rPr>
          <w:rFonts w:cstheme="minorHAnsi"/>
        </w:rPr>
        <w:t>sul campo, in attività di studio e approfondimento.</w:t>
      </w:r>
    </w:p>
    <w:p w:rsidR="00976D3D" w:rsidRDefault="00976D3D" w:rsidP="00AE5929">
      <w:pPr>
        <w:pStyle w:val="Comma"/>
        <w:numPr>
          <w:ilvl w:val="0"/>
          <w:numId w:val="0"/>
        </w:numPr>
        <w:spacing w:after="0"/>
        <w:ind w:left="284"/>
        <w:contextualSpacing w:val="0"/>
        <w:rPr>
          <w:rFonts w:cstheme="minorHAnsi"/>
          <w:b/>
          <w:bCs/>
        </w:rPr>
      </w:pPr>
    </w:p>
    <w:p w:rsidR="00C21CD3" w:rsidRDefault="00441C52" w:rsidP="00AE5929">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CC0643" w:rsidRPr="00443003">
        <w:rPr>
          <w:rFonts w:cstheme="minorHAnsi"/>
          <w:b/>
          <w:bCs/>
        </w:rPr>
        <w:t>2</w:t>
      </w:r>
      <w:r w:rsidR="00872D62">
        <w:rPr>
          <w:rFonts w:cstheme="minorHAnsi"/>
          <w:b/>
          <w:bCs/>
        </w:rPr>
        <w:t xml:space="preserve"> </w:t>
      </w:r>
      <w:r w:rsidR="00AE5929">
        <w:rPr>
          <w:rFonts w:cstheme="minorHAnsi"/>
          <w:b/>
          <w:bCs/>
        </w:rPr>
        <w:t>–</w:t>
      </w:r>
      <w:r w:rsidR="00872D62">
        <w:rPr>
          <w:rFonts w:cstheme="minorHAnsi"/>
          <w:b/>
          <w:bCs/>
        </w:rPr>
        <w:t xml:space="preserve"> </w:t>
      </w:r>
      <w:r w:rsidR="005337CE" w:rsidRPr="00443003">
        <w:rPr>
          <w:rFonts w:cstheme="minorHAnsi"/>
          <w:b/>
          <w:bCs/>
        </w:rPr>
        <w:t xml:space="preserve">Requisiti e titoli </w:t>
      </w:r>
      <w:r w:rsidR="00226443" w:rsidRPr="00443003">
        <w:rPr>
          <w:rFonts w:cstheme="minorHAnsi"/>
          <w:b/>
          <w:bCs/>
        </w:rPr>
        <w:t>richiest</w:t>
      </w:r>
      <w:r w:rsidR="005337CE" w:rsidRPr="00443003">
        <w:rPr>
          <w:rFonts w:cstheme="minorHAnsi"/>
          <w:b/>
          <w:bCs/>
        </w:rPr>
        <w:t>i</w:t>
      </w:r>
    </w:p>
    <w:p w:rsidR="003A6695" w:rsidRPr="00443003" w:rsidRDefault="00092075" w:rsidP="00AE5929">
      <w:pPr>
        <w:pStyle w:val="Comma"/>
        <w:numPr>
          <w:ilvl w:val="0"/>
          <w:numId w:val="3"/>
        </w:numPr>
        <w:spacing w:after="0"/>
        <w:ind w:left="284"/>
        <w:contextualSpacing w:val="0"/>
        <w:rPr>
          <w:rFonts w:cstheme="minorHAnsi"/>
        </w:rPr>
      </w:pPr>
      <w:r w:rsidRPr="00443003">
        <w:rPr>
          <w:rFonts w:cstheme="minorHAnsi"/>
        </w:rPr>
        <w:t xml:space="preserve">Possono partecipare alla selezione i candidati </w:t>
      </w:r>
      <w:r w:rsidR="00932007" w:rsidRPr="00443003">
        <w:rPr>
          <w:rFonts w:cstheme="minorHAnsi"/>
        </w:rPr>
        <w:t>(a seguire</w:t>
      </w:r>
      <w:r w:rsidR="005311CE">
        <w:rPr>
          <w:rFonts w:cstheme="minorHAnsi"/>
        </w:rPr>
        <w:t>,</w:t>
      </w:r>
      <w:r w:rsidR="00932007" w:rsidRPr="00443003">
        <w:rPr>
          <w:rFonts w:cstheme="minorHAnsi"/>
        </w:rPr>
        <w:t xml:space="preserve"> anche “</w:t>
      </w:r>
      <w:r w:rsidR="00A12AAD" w:rsidRPr="005311CE">
        <w:rPr>
          <w:rFonts w:cstheme="minorHAnsi"/>
          <w:b/>
          <w:bCs/>
        </w:rPr>
        <w:t>P</w:t>
      </w:r>
      <w:r w:rsidR="00932007" w:rsidRPr="005311CE">
        <w:rPr>
          <w:rFonts w:cstheme="minorHAnsi"/>
          <w:b/>
          <w:bCs/>
        </w:rPr>
        <w:t>artecipanti</w:t>
      </w:r>
      <w:r w:rsidR="00932007" w:rsidRPr="00443003">
        <w:rPr>
          <w:rFonts w:cstheme="minorHAnsi"/>
        </w:rPr>
        <w:t xml:space="preserve">”) </w:t>
      </w:r>
      <w:r w:rsidRPr="00443003">
        <w:rPr>
          <w:rFonts w:cstheme="minorHAnsi"/>
        </w:rPr>
        <w:t>che, alla data di scadenza del bando:</w:t>
      </w:r>
    </w:p>
    <w:p w:rsidR="00005776" w:rsidRPr="00443003" w:rsidRDefault="008B0935" w:rsidP="00AE5929">
      <w:pPr>
        <w:pStyle w:val="Comma"/>
        <w:numPr>
          <w:ilvl w:val="0"/>
          <w:numId w:val="5"/>
        </w:numPr>
        <w:spacing w:after="0"/>
        <w:contextualSpacing w:val="0"/>
        <w:rPr>
          <w:rFonts w:cstheme="minorHAnsi"/>
        </w:rPr>
      </w:pPr>
      <w:r w:rsidRPr="00443003">
        <w:rPr>
          <w:rFonts w:cstheme="minorHAnsi"/>
        </w:rPr>
        <w:t xml:space="preserve">abbiano la </w:t>
      </w:r>
      <w:r w:rsidR="00005776" w:rsidRPr="00443003">
        <w:rPr>
          <w:rFonts w:cstheme="minorHAnsi"/>
        </w:rPr>
        <w:t xml:space="preserve">cittadinanza italiana o di uno degli Stati membri dell’Unione europea; </w:t>
      </w:r>
    </w:p>
    <w:p w:rsidR="00005776" w:rsidRPr="00443003" w:rsidRDefault="00472C24" w:rsidP="00AE5929">
      <w:pPr>
        <w:pStyle w:val="Comma"/>
        <w:numPr>
          <w:ilvl w:val="0"/>
          <w:numId w:val="5"/>
        </w:numPr>
        <w:spacing w:after="0"/>
        <w:contextualSpacing w:val="0"/>
        <w:rPr>
          <w:rFonts w:cstheme="minorHAnsi"/>
        </w:rPr>
      </w:pPr>
      <w:r w:rsidRPr="00443003">
        <w:rPr>
          <w:rFonts w:cstheme="minorHAnsi"/>
        </w:rPr>
        <w:t xml:space="preserve">abbiano il </w:t>
      </w:r>
      <w:r w:rsidR="00005776" w:rsidRPr="00443003">
        <w:rPr>
          <w:rFonts w:cstheme="minorHAnsi"/>
        </w:rPr>
        <w:t xml:space="preserve">godimento dei diritti civili e politici; </w:t>
      </w:r>
    </w:p>
    <w:p w:rsidR="00005776" w:rsidRPr="00443003" w:rsidRDefault="00005776" w:rsidP="00AE5929">
      <w:pPr>
        <w:pStyle w:val="Comma"/>
        <w:numPr>
          <w:ilvl w:val="0"/>
          <w:numId w:val="5"/>
        </w:numPr>
        <w:spacing w:after="0"/>
        <w:contextualSpacing w:val="0"/>
        <w:rPr>
          <w:rFonts w:cstheme="minorHAnsi"/>
        </w:rPr>
      </w:pPr>
      <w:r w:rsidRPr="00443003">
        <w:rPr>
          <w:rFonts w:cstheme="minorHAnsi"/>
        </w:rPr>
        <w:t>non siano stati esclusi dall’elettorato politico attivo;</w:t>
      </w:r>
    </w:p>
    <w:p w:rsidR="00005776" w:rsidRPr="00443003" w:rsidRDefault="00005776" w:rsidP="00AE5929">
      <w:pPr>
        <w:pStyle w:val="Comma"/>
        <w:numPr>
          <w:ilvl w:val="0"/>
          <w:numId w:val="5"/>
        </w:numPr>
        <w:spacing w:after="0"/>
        <w:contextualSpacing w:val="0"/>
        <w:rPr>
          <w:rFonts w:cstheme="minorHAnsi"/>
        </w:rPr>
      </w:pPr>
      <w:r w:rsidRPr="00443003">
        <w:rPr>
          <w:rFonts w:cstheme="minorHAnsi"/>
        </w:rPr>
        <w:t>possiedano l’idoneità fisica allo svolgimento delle funzioni cui la presente procedura di selezione si riferisce;</w:t>
      </w:r>
    </w:p>
    <w:p w:rsidR="00005776" w:rsidRPr="00443003" w:rsidRDefault="00005776" w:rsidP="00AE5929">
      <w:pPr>
        <w:pStyle w:val="Comma"/>
        <w:numPr>
          <w:ilvl w:val="0"/>
          <w:numId w:val="5"/>
        </w:numPr>
        <w:spacing w:after="0"/>
        <w:contextualSpacing w:val="0"/>
        <w:rPr>
          <w:rFonts w:cstheme="minorHAnsi"/>
        </w:rPr>
      </w:pPr>
      <w:r w:rsidRPr="00443003">
        <w:rPr>
          <w:rFonts w:cstheme="minorHAnsi"/>
        </w:rPr>
        <w:t xml:space="preserve">non abbiano riportato condanne penali e non siano destinatari di provvedimenti che riguardano l’applicazione di misure di prevenzione, di decisioni civili e di provvedimenti amministrativi iscritti nel casellario giudiziale; </w:t>
      </w:r>
    </w:p>
    <w:p w:rsidR="00005776" w:rsidRPr="00443003" w:rsidRDefault="00005776" w:rsidP="00AE5929">
      <w:pPr>
        <w:pStyle w:val="Comma"/>
        <w:numPr>
          <w:ilvl w:val="0"/>
          <w:numId w:val="5"/>
        </w:numPr>
        <w:spacing w:after="0"/>
        <w:contextualSpacing w:val="0"/>
        <w:rPr>
          <w:rFonts w:cstheme="minorHAnsi"/>
        </w:rPr>
      </w:pPr>
      <w:r w:rsidRPr="00443003">
        <w:rPr>
          <w:rFonts w:cstheme="minorHAnsi"/>
        </w:rPr>
        <w:t>non siano stati destituiti o dispensati dall’impiego presso una Pubblica Amministrazione;</w:t>
      </w:r>
    </w:p>
    <w:p w:rsidR="00005776" w:rsidRPr="00443003" w:rsidRDefault="00005776" w:rsidP="00AE5929">
      <w:pPr>
        <w:pStyle w:val="Comma"/>
        <w:numPr>
          <w:ilvl w:val="0"/>
          <w:numId w:val="5"/>
        </w:numPr>
        <w:spacing w:after="0"/>
        <w:contextualSpacing w:val="0"/>
        <w:rPr>
          <w:rFonts w:cstheme="minorHAnsi"/>
        </w:rPr>
      </w:pPr>
      <w:r w:rsidRPr="00443003">
        <w:rPr>
          <w:rFonts w:cstheme="minorHAnsi"/>
        </w:rPr>
        <w:t>non siano stati dichiarati decaduti o licenziati da un impiego statale;</w:t>
      </w:r>
    </w:p>
    <w:p w:rsidR="00005776" w:rsidRPr="00443003" w:rsidRDefault="00005776" w:rsidP="00AE5929">
      <w:pPr>
        <w:pStyle w:val="Comma"/>
        <w:numPr>
          <w:ilvl w:val="0"/>
          <w:numId w:val="5"/>
        </w:numPr>
        <w:spacing w:after="0"/>
        <w:contextualSpacing w:val="0"/>
        <w:rPr>
          <w:rFonts w:cstheme="minorHAnsi"/>
        </w:rPr>
      </w:pPr>
      <w:r w:rsidRPr="00443003">
        <w:rPr>
          <w:rFonts w:cstheme="minorHAnsi"/>
        </w:rPr>
        <w:t>non si trovino in situazione di incompatibilità</w:t>
      </w:r>
      <w:r w:rsidR="000D61AF" w:rsidRPr="00443003">
        <w:rPr>
          <w:rFonts w:cstheme="minorHAnsi"/>
        </w:rPr>
        <w:t xml:space="preserve">, ovvero, nel caso in cui sussistano cause di incompatibilità, </w:t>
      </w:r>
      <w:r w:rsidR="00D658EF" w:rsidRPr="00443003">
        <w:rPr>
          <w:rFonts w:cstheme="minorHAnsi"/>
        </w:rPr>
        <w:t xml:space="preserve">si impegnano a comunicarle espressamente, al fine di consentire </w:t>
      </w:r>
      <w:r w:rsidR="00970187" w:rsidRPr="00443003">
        <w:rPr>
          <w:rFonts w:cstheme="minorHAnsi"/>
        </w:rPr>
        <w:t>l</w:t>
      </w:r>
      <w:r w:rsidR="00D658EF" w:rsidRPr="00443003">
        <w:rPr>
          <w:rFonts w:cstheme="minorHAnsi"/>
        </w:rPr>
        <w:t>’adeguata valutazione delle medesime</w:t>
      </w:r>
      <w:r w:rsidR="00970187" w:rsidRPr="00443003">
        <w:rPr>
          <w:rFonts w:cstheme="minorHAnsi"/>
        </w:rPr>
        <w:t>;</w:t>
      </w:r>
    </w:p>
    <w:p w:rsidR="008B0935" w:rsidRPr="00443003" w:rsidRDefault="00472C24" w:rsidP="00AE5929">
      <w:pPr>
        <w:pStyle w:val="Comma"/>
        <w:numPr>
          <w:ilvl w:val="0"/>
          <w:numId w:val="5"/>
        </w:numPr>
        <w:spacing w:after="0"/>
        <w:contextualSpacing w:val="0"/>
        <w:rPr>
          <w:rFonts w:cstheme="minorHAnsi"/>
        </w:rPr>
      </w:pPr>
      <w:r w:rsidRPr="00443003">
        <w:rPr>
          <w:rFonts w:cstheme="minorHAnsi"/>
        </w:rPr>
        <w:t>non si trovino in situazioni</w:t>
      </w:r>
      <w:r w:rsidR="008B0935" w:rsidRPr="00443003">
        <w:rPr>
          <w:rFonts w:cstheme="minorHAnsi"/>
        </w:rPr>
        <w:t xml:space="preserve"> di conflitto di interessi</w:t>
      </w:r>
      <w:r w:rsidRPr="00443003">
        <w:rPr>
          <w:rFonts w:cstheme="minorHAnsi"/>
        </w:rPr>
        <w:t>, neanche potenziale,</w:t>
      </w:r>
      <w:r w:rsidR="008B0935" w:rsidRPr="00443003">
        <w:rPr>
          <w:rFonts w:cstheme="minorHAnsi"/>
        </w:rPr>
        <w:t xml:space="preserve"> che possano interferire con l’esercizio dell’incarico;</w:t>
      </w:r>
    </w:p>
    <w:p w:rsidR="003A6695" w:rsidRPr="00443003" w:rsidRDefault="00005776" w:rsidP="00AE5929">
      <w:pPr>
        <w:pStyle w:val="Comma"/>
        <w:numPr>
          <w:ilvl w:val="0"/>
          <w:numId w:val="5"/>
        </w:numPr>
        <w:spacing w:after="0"/>
        <w:contextualSpacing w:val="0"/>
        <w:rPr>
          <w:rFonts w:cstheme="minorHAnsi"/>
        </w:rPr>
      </w:pPr>
      <w:r w:rsidRPr="00443003">
        <w:rPr>
          <w:rFonts w:cstheme="minorHAnsi"/>
        </w:rPr>
        <w:t>siano in possesso del requisito della particolare e comprovata specializzazione</w:t>
      </w:r>
      <w:r w:rsidR="001729AB">
        <w:rPr>
          <w:rFonts w:cstheme="minorHAnsi"/>
        </w:rPr>
        <w:t xml:space="preserve"> </w:t>
      </w:r>
      <w:r w:rsidRPr="00443003">
        <w:rPr>
          <w:rFonts w:cstheme="minorHAnsi"/>
        </w:rPr>
        <w:t>universitaria strettamente correlata al contenuto della prestazione richiesta</w:t>
      </w:r>
      <w:r w:rsidR="0059577B">
        <w:rPr>
          <w:rFonts w:cstheme="minorHAnsi"/>
        </w:rPr>
        <w:t>: laurea in lingua e letteratura straniera (Inglese)</w:t>
      </w:r>
      <w:r w:rsidR="00472C24" w:rsidRPr="00443003">
        <w:rPr>
          <w:rFonts w:cstheme="minorHAnsi"/>
        </w:rPr>
        <w:t>;</w:t>
      </w:r>
    </w:p>
    <w:p w:rsidR="00C45194" w:rsidRPr="00443003" w:rsidRDefault="00ED7A20" w:rsidP="00AE5929">
      <w:pPr>
        <w:pStyle w:val="Comma"/>
        <w:numPr>
          <w:ilvl w:val="0"/>
          <w:numId w:val="5"/>
        </w:numPr>
        <w:spacing w:after="0"/>
        <w:ind w:left="993" w:hanging="284"/>
        <w:contextualSpacing w:val="0"/>
        <w:rPr>
          <w:rFonts w:cstheme="minorHAnsi"/>
        </w:rPr>
      </w:pPr>
      <w:bookmarkStart w:id="3" w:name="_Hlk96616996"/>
      <w:r w:rsidRPr="00443003">
        <w:rPr>
          <w:rFonts w:cstheme="minorHAnsi"/>
          <w:i/>
          <w:iCs/>
        </w:rPr>
        <w:t xml:space="preserve"> </w:t>
      </w:r>
      <w:r w:rsidR="000959E5">
        <w:rPr>
          <w:rFonts w:cstheme="minorHAnsi"/>
        </w:rPr>
        <w:t>essere</w:t>
      </w:r>
      <w:r w:rsidR="0059577B">
        <w:rPr>
          <w:rFonts w:cstheme="minorHAnsi"/>
        </w:rPr>
        <w:t xml:space="preserve"> </w:t>
      </w:r>
      <w:r w:rsidR="009F6B14">
        <w:rPr>
          <w:rFonts w:cstheme="minorHAnsi"/>
        </w:rPr>
        <w:t>in alternativa al suddetto</w:t>
      </w:r>
      <w:r w:rsidR="009F6B14" w:rsidRPr="00443003">
        <w:rPr>
          <w:rFonts w:cstheme="minorHAnsi"/>
        </w:rPr>
        <w:t xml:space="preserve"> titolo accademico</w:t>
      </w:r>
      <w:r w:rsidR="009F6B14">
        <w:rPr>
          <w:rFonts w:cstheme="minorHAnsi"/>
        </w:rPr>
        <w:t xml:space="preserve"> </w:t>
      </w:r>
      <w:r w:rsidR="0059577B">
        <w:rPr>
          <w:rFonts w:cstheme="minorHAnsi"/>
        </w:rPr>
        <w:t>madrelingua inglese</w:t>
      </w:r>
      <w:r w:rsidRPr="00443003">
        <w:rPr>
          <w:rFonts w:cstheme="minorHAnsi"/>
          <w:i/>
          <w:iCs/>
        </w:rPr>
        <w:t>;</w:t>
      </w:r>
    </w:p>
    <w:bookmarkEnd w:id="3"/>
    <w:p w:rsidR="005337CE" w:rsidRDefault="0059577B" w:rsidP="00DA3353">
      <w:pPr>
        <w:pStyle w:val="Comma"/>
        <w:numPr>
          <w:ilvl w:val="0"/>
          <w:numId w:val="5"/>
        </w:numPr>
        <w:spacing w:after="0"/>
        <w:contextualSpacing w:val="0"/>
        <w:rPr>
          <w:rFonts w:cstheme="minorHAnsi"/>
        </w:rPr>
      </w:pPr>
      <w:r w:rsidRPr="00DA3353">
        <w:rPr>
          <w:rFonts w:cstheme="minorHAnsi"/>
        </w:rPr>
        <w:t xml:space="preserve">essere </w:t>
      </w:r>
      <w:r w:rsidR="00DA3353" w:rsidRPr="00DA3353">
        <w:rPr>
          <w:rFonts w:cstheme="minorHAnsi"/>
        </w:rPr>
        <w:t xml:space="preserve">un formatore esperto madrelingua o comunque in possesso di un livello di conoscenza e certificazione linguistica </w:t>
      </w:r>
      <w:r w:rsidR="00DA3353">
        <w:rPr>
          <w:rFonts w:cstheme="minorHAnsi"/>
        </w:rPr>
        <w:t>pari almeno a C1;</w:t>
      </w:r>
    </w:p>
    <w:p w:rsidR="008B4E2E" w:rsidRPr="008B4E2E" w:rsidRDefault="008B4E2E" w:rsidP="008B4E2E">
      <w:pPr>
        <w:pStyle w:val="Comma"/>
        <w:numPr>
          <w:ilvl w:val="0"/>
          <w:numId w:val="5"/>
        </w:numPr>
        <w:spacing w:after="0"/>
        <w:contextualSpacing w:val="0"/>
        <w:rPr>
          <w:rFonts w:cstheme="minorHAnsi"/>
        </w:rPr>
      </w:pPr>
      <w:r>
        <w:rPr>
          <w:rFonts w:cstheme="minorHAnsi"/>
        </w:rPr>
        <w:t>essere</w:t>
      </w:r>
      <w:r w:rsidRPr="008B4E2E">
        <w:rPr>
          <w:rFonts w:cstheme="minorHAnsi"/>
        </w:rPr>
        <w:t xml:space="preserve"> un formatore esperto in possesso di competenze doc</w:t>
      </w:r>
      <w:r>
        <w:rPr>
          <w:rFonts w:cstheme="minorHAnsi"/>
        </w:rPr>
        <w:t>umentate sulla metodologia CLIL;</w:t>
      </w:r>
    </w:p>
    <w:p w:rsidR="00FA4F9E" w:rsidRPr="00FA4F9E" w:rsidRDefault="00FA4F9E" w:rsidP="00FA4F9E">
      <w:pPr>
        <w:pStyle w:val="Paragrafoelenco"/>
        <w:numPr>
          <w:ilvl w:val="0"/>
          <w:numId w:val="5"/>
        </w:numPr>
        <w:spacing w:after="0" w:line="240" w:lineRule="auto"/>
        <w:jc w:val="both"/>
        <w:rPr>
          <w:rFonts w:cstheme="minorHAnsi"/>
        </w:rPr>
      </w:pPr>
      <w:r w:rsidRPr="00FA4F9E">
        <w:rPr>
          <w:rFonts w:cstheme="minorHAnsi"/>
        </w:rPr>
        <w:t>di aver preso visione dell’Avviso e di approvarne senza riserva ogni il contenuto;</w:t>
      </w:r>
    </w:p>
    <w:p w:rsidR="00FA4F9E" w:rsidRPr="00FA4F9E" w:rsidRDefault="00FA4F9E" w:rsidP="00FA4F9E">
      <w:pPr>
        <w:pStyle w:val="Paragrafoelenco"/>
        <w:numPr>
          <w:ilvl w:val="0"/>
          <w:numId w:val="5"/>
        </w:numPr>
        <w:spacing w:after="0" w:line="240" w:lineRule="auto"/>
        <w:jc w:val="both"/>
        <w:rPr>
          <w:rFonts w:cstheme="minorHAnsi"/>
        </w:rPr>
      </w:pPr>
      <w:r w:rsidRPr="00FA4F9E">
        <w:rPr>
          <w:rFonts w:cstheme="minorHAnsi"/>
        </w:rPr>
        <w:t>di essere disponibile allo svolgimento dell’incarico senza riserve, di adattarsi al calendario definito dal gruppo di coordinamento;</w:t>
      </w:r>
    </w:p>
    <w:p w:rsidR="00FA4F9E" w:rsidRPr="00FA4F9E" w:rsidRDefault="00FA4F9E" w:rsidP="00FA4F9E">
      <w:pPr>
        <w:pStyle w:val="Paragrafoelenco"/>
        <w:numPr>
          <w:ilvl w:val="0"/>
          <w:numId w:val="5"/>
        </w:numPr>
        <w:spacing w:after="0" w:line="240" w:lineRule="auto"/>
        <w:jc w:val="both"/>
        <w:rPr>
          <w:rFonts w:cstheme="minorHAnsi"/>
        </w:rPr>
      </w:pPr>
      <w:r w:rsidRPr="00FA4F9E">
        <w:rPr>
          <w:rFonts w:cstheme="minorHAnsi"/>
        </w:rPr>
        <w:t>di essere disponibile a partecipare agli incontri organizzativi previsti dal team;</w:t>
      </w:r>
    </w:p>
    <w:p w:rsidR="00FA4F9E" w:rsidRPr="00FA4F9E" w:rsidRDefault="00FA4F9E" w:rsidP="00FA4F9E">
      <w:pPr>
        <w:pStyle w:val="Paragrafoelenco"/>
        <w:numPr>
          <w:ilvl w:val="0"/>
          <w:numId w:val="5"/>
        </w:numPr>
        <w:spacing w:after="0" w:line="240" w:lineRule="auto"/>
        <w:jc w:val="both"/>
        <w:rPr>
          <w:rFonts w:cstheme="minorHAnsi"/>
        </w:rPr>
      </w:pPr>
      <w:r w:rsidRPr="00FA4F9E">
        <w:rPr>
          <w:rFonts w:cstheme="minorHAnsi"/>
        </w:rPr>
        <w:t xml:space="preserve">di essere in possesso di adeguate competenze di tipo informatico per un utilizzo autonomo della piattaforma SCUOLA FUTURA per l’inserimento on line di tutta la documentazione inerente le attività ed i prodotti realizzati nell’ambito del progetto. </w:t>
      </w:r>
    </w:p>
    <w:p w:rsidR="009235CA" w:rsidRPr="00443003" w:rsidRDefault="0046241E" w:rsidP="00AE5929">
      <w:pPr>
        <w:pStyle w:val="Comma"/>
        <w:numPr>
          <w:ilvl w:val="0"/>
          <w:numId w:val="3"/>
        </w:numPr>
        <w:spacing w:after="0"/>
        <w:ind w:left="284"/>
        <w:contextualSpacing w:val="0"/>
        <w:rPr>
          <w:rFonts w:cstheme="minorHAnsi"/>
        </w:rPr>
      </w:pPr>
      <w:r w:rsidRPr="00443003">
        <w:rPr>
          <w:rFonts w:cstheme="minorHAnsi"/>
        </w:rPr>
        <w:t xml:space="preserve">Tutti i requisiti per l’ammissione devono essere posseduti e comprovati alla data di scadenza del termine utile per la presentazione delle domande. L’accertamento della mancanza di uno solo dei requisiti prescritti per l’ammissione, </w:t>
      </w:r>
      <w:r w:rsidR="00B33A7F" w:rsidRPr="00443003">
        <w:rPr>
          <w:rFonts w:cstheme="minorHAnsi"/>
        </w:rPr>
        <w:t>sarà motivo di esclusione dalla selezione</w:t>
      </w:r>
      <w:r w:rsidRPr="00443003">
        <w:rPr>
          <w:rFonts w:cstheme="minorHAnsi"/>
        </w:rPr>
        <w:t>.</w:t>
      </w:r>
    </w:p>
    <w:p w:rsidR="009235CA" w:rsidRPr="00443003" w:rsidRDefault="009235CA" w:rsidP="00AE5929">
      <w:pPr>
        <w:pStyle w:val="Comma"/>
        <w:numPr>
          <w:ilvl w:val="0"/>
          <w:numId w:val="3"/>
        </w:numPr>
        <w:spacing w:after="0"/>
        <w:ind w:left="284"/>
        <w:contextualSpacing w:val="0"/>
        <w:rPr>
          <w:rFonts w:cstheme="minorHAnsi"/>
        </w:rPr>
      </w:pPr>
      <w:r w:rsidRPr="00443003">
        <w:rPr>
          <w:rFonts w:cstheme="minorHAnsi"/>
        </w:rPr>
        <w:t xml:space="preserve">I </w:t>
      </w:r>
      <w:r w:rsidR="00316060" w:rsidRPr="00443003">
        <w:rPr>
          <w:rFonts w:cstheme="minorHAnsi"/>
        </w:rPr>
        <w:t>P</w:t>
      </w:r>
      <w:r w:rsidRPr="00443003">
        <w:rPr>
          <w:rFonts w:cstheme="minorHAnsi"/>
        </w:rPr>
        <w:t xml:space="preserve">artecipanti alla selezione attestano il possesso dei sopraelencati requisiti di partecipazione mediante </w:t>
      </w:r>
      <w:r w:rsidR="00492B46" w:rsidRPr="00443003">
        <w:rPr>
          <w:rFonts w:cstheme="minorHAnsi"/>
        </w:rPr>
        <w:t>d</w:t>
      </w:r>
      <w:r w:rsidRPr="00443003">
        <w:rPr>
          <w:rFonts w:cstheme="minorHAnsi"/>
        </w:rPr>
        <w:t xml:space="preserve">ichiarazione sostitutiva, ai sensi del D.P.R. 445/2000, </w:t>
      </w:r>
      <w:r w:rsidR="00D2245A">
        <w:rPr>
          <w:rFonts w:cstheme="minorHAnsi"/>
        </w:rPr>
        <w:t xml:space="preserve">contenuta nella domanda di partecipazione, </w:t>
      </w:r>
      <w:r w:rsidRPr="00443003">
        <w:rPr>
          <w:rFonts w:cstheme="minorHAnsi"/>
        </w:rPr>
        <w:t>che dovrà essere</w:t>
      </w:r>
      <w:r w:rsidR="00316060" w:rsidRPr="00443003">
        <w:rPr>
          <w:rFonts w:cstheme="minorHAnsi"/>
        </w:rPr>
        <w:t xml:space="preserve"> debitamente</w:t>
      </w:r>
      <w:r w:rsidRPr="00443003">
        <w:rPr>
          <w:rFonts w:cstheme="minorHAnsi"/>
        </w:rPr>
        <w:t xml:space="preserve"> sottoscritta</w:t>
      </w:r>
      <w:r w:rsidR="00316060" w:rsidRPr="00443003">
        <w:rPr>
          <w:rFonts w:cstheme="minorHAnsi"/>
        </w:rPr>
        <w:t>.</w:t>
      </w:r>
    </w:p>
    <w:p w:rsidR="00B33A7F" w:rsidRPr="00443003" w:rsidRDefault="009F3978" w:rsidP="00AE5929">
      <w:pPr>
        <w:pStyle w:val="Comma"/>
        <w:numPr>
          <w:ilvl w:val="0"/>
          <w:numId w:val="3"/>
        </w:numPr>
        <w:spacing w:after="0"/>
        <w:ind w:left="283" w:hanging="357"/>
        <w:contextualSpacing w:val="0"/>
        <w:rPr>
          <w:rFonts w:cstheme="minorHAnsi"/>
        </w:rPr>
      </w:pPr>
      <w:r w:rsidRPr="00443003">
        <w:rPr>
          <w:rFonts w:cstheme="minorHAnsi"/>
        </w:rPr>
        <w:t xml:space="preserve">L’Istituzione scolastica </w:t>
      </w:r>
      <w:r w:rsidR="009235CA" w:rsidRPr="00443003">
        <w:rPr>
          <w:rFonts w:cstheme="minorHAnsi"/>
        </w:rPr>
        <w:t>si riserva di effettuare le verifiche circa il possesso dei requisiti di cui al presente articolo</w:t>
      </w:r>
      <w:r w:rsidRPr="00443003">
        <w:rPr>
          <w:rFonts w:cstheme="minorHAnsi"/>
        </w:rPr>
        <w:t>.</w:t>
      </w:r>
    </w:p>
    <w:p w:rsidR="00976D3D" w:rsidRDefault="00976D3D" w:rsidP="00976D3D">
      <w:pPr>
        <w:pStyle w:val="Comma"/>
        <w:numPr>
          <w:ilvl w:val="0"/>
          <w:numId w:val="0"/>
        </w:numPr>
        <w:spacing w:after="0"/>
        <w:ind w:left="284" w:hanging="284"/>
        <w:contextualSpacing w:val="0"/>
        <w:rPr>
          <w:rFonts w:cstheme="minorHAnsi"/>
          <w:b/>
          <w:bCs/>
        </w:rPr>
      </w:pPr>
    </w:p>
    <w:p w:rsidR="00976D3D" w:rsidRDefault="00976D3D" w:rsidP="00976D3D">
      <w:pPr>
        <w:pStyle w:val="Comma"/>
        <w:numPr>
          <w:ilvl w:val="0"/>
          <w:numId w:val="0"/>
        </w:numPr>
        <w:spacing w:after="0"/>
        <w:ind w:left="284" w:hanging="284"/>
        <w:contextualSpacing w:val="0"/>
        <w:rPr>
          <w:rFonts w:cstheme="minorHAnsi"/>
          <w:b/>
          <w:bCs/>
        </w:rPr>
      </w:pPr>
    </w:p>
    <w:p w:rsidR="004B4EAE" w:rsidRDefault="007F7B89" w:rsidP="00976D3D">
      <w:pPr>
        <w:pStyle w:val="Comma"/>
        <w:numPr>
          <w:ilvl w:val="0"/>
          <w:numId w:val="0"/>
        </w:numPr>
        <w:spacing w:after="0"/>
        <w:ind w:left="284" w:hanging="284"/>
        <w:contextualSpacing w:val="0"/>
        <w:jc w:val="center"/>
        <w:rPr>
          <w:rFonts w:cstheme="minorHAnsi"/>
          <w:b/>
          <w:bCs/>
        </w:rPr>
      </w:pPr>
      <w:r w:rsidRPr="00443003">
        <w:rPr>
          <w:rFonts w:cstheme="minorHAnsi"/>
          <w:b/>
          <w:bCs/>
        </w:rPr>
        <w:t xml:space="preserve">Articolo </w:t>
      </w:r>
      <w:r w:rsidR="00FA5978" w:rsidRPr="00443003">
        <w:rPr>
          <w:rFonts w:cstheme="minorHAnsi"/>
          <w:b/>
          <w:bCs/>
        </w:rPr>
        <w:t>3</w:t>
      </w:r>
      <w:r w:rsidR="00976D3D">
        <w:rPr>
          <w:rFonts w:cstheme="minorHAnsi"/>
          <w:b/>
          <w:bCs/>
        </w:rPr>
        <w:t xml:space="preserve"> – </w:t>
      </w:r>
      <w:r w:rsidR="00226443" w:rsidRPr="00443003">
        <w:rPr>
          <w:rFonts w:cstheme="minorHAnsi"/>
          <w:b/>
          <w:bCs/>
        </w:rPr>
        <w:t xml:space="preserve">Criteri di </w:t>
      </w:r>
      <w:r w:rsidR="00C40041" w:rsidRPr="00443003">
        <w:rPr>
          <w:rFonts w:cstheme="minorHAnsi"/>
          <w:b/>
          <w:bCs/>
        </w:rPr>
        <w:t>selezione</w:t>
      </w:r>
    </w:p>
    <w:p w:rsidR="00C75909" w:rsidRDefault="0038407A" w:rsidP="00AE5929">
      <w:pPr>
        <w:pStyle w:val="Comma"/>
        <w:numPr>
          <w:ilvl w:val="0"/>
          <w:numId w:val="18"/>
        </w:numPr>
        <w:spacing w:after="0"/>
        <w:ind w:left="284"/>
        <w:contextualSpacing w:val="0"/>
        <w:rPr>
          <w:rFonts w:cstheme="minorHAnsi"/>
        </w:rPr>
      </w:pPr>
      <w:r w:rsidRPr="00443003">
        <w:rPr>
          <w:rFonts w:cstheme="minorHAnsi"/>
        </w:rPr>
        <w:t>Ai fini della partecipazione alla procedura di selezione in oggetto sono richiest</w:t>
      </w:r>
      <w:r w:rsidR="003D0350" w:rsidRPr="00443003">
        <w:rPr>
          <w:rFonts w:cstheme="minorHAnsi"/>
        </w:rPr>
        <w:t>e le seguenti</w:t>
      </w:r>
      <w:r w:rsidR="00FA4F9E">
        <w:rPr>
          <w:rFonts w:cstheme="minorHAnsi"/>
        </w:rPr>
        <w:t xml:space="preserve"> condizioni di ammissione</w:t>
      </w:r>
      <w:r w:rsidRPr="00443003">
        <w:rPr>
          <w:rFonts w:cstheme="minorHAnsi"/>
        </w:rPr>
        <w:t xml:space="preserve">: </w:t>
      </w:r>
    </w:p>
    <w:p w:rsidR="00C75909" w:rsidRDefault="00C75909" w:rsidP="00C75909">
      <w:pPr>
        <w:pStyle w:val="Comma"/>
        <w:numPr>
          <w:ilvl w:val="0"/>
          <w:numId w:val="0"/>
        </w:numPr>
        <w:spacing w:after="0"/>
        <w:ind w:left="284"/>
        <w:contextualSpacing w:val="0"/>
        <w:rPr>
          <w:rFonts w:cstheme="minorHAnsi"/>
        </w:rPr>
      </w:pPr>
      <w:r>
        <w:rPr>
          <w:rFonts w:cstheme="minorHAnsi"/>
        </w:rPr>
        <w:t>Per gli esperti madrelingua</w:t>
      </w:r>
    </w:p>
    <w:p w:rsidR="00C75909" w:rsidRPr="00C75909" w:rsidRDefault="00C75909" w:rsidP="00C75909">
      <w:pPr>
        <w:pStyle w:val="Comma"/>
        <w:numPr>
          <w:ilvl w:val="0"/>
          <w:numId w:val="25"/>
        </w:numPr>
        <w:spacing w:after="0"/>
        <w:rPr>
          <w:rFonts w:cstheme="minorHAnsi"/>
        </w:rPr>
      </w:pPr>
      <w:r w:rsidRPr="00C75909">
        <w:rPr>
          <w:rFonts w:cstheme="minorHAnsi"/>
        </w:rPr>
        <w:t>essere madrelingua inglese, ossia cittadini stranieri o italiani che, per derivazione familiare o vissuto linguistico, abbiano le competenze linguistiche ricettive e produttive tali da garantire</w:t>
      </w:r>
      <w:r>
        <w:rPr>
          <w:rFonts w:cstheme="minorHAnsi"/>
        </w:rPr>
        <w:t xml:space="preserve"> </w:t>
      </w:r>
      <w:r w:rsidRPr="00C75909">
        <w:rPr>
          <w:rFonts w:cstheme="minorHAnsi"/>
        </w:rPr>
        <w:t>la piena padronanza della lingua straniera oggetto del presente avviso e che quindi</w:t>
      </w:r>
      <w:r>
        <w:rPr>
          <w:rFonts w:cstheme="minorHAnsi"/>
        </w:rPr>
        <w:t xml:space="preserve"> </w:t>
      </w:r>
      <w:r w:rsidRPr="00C75909">
        <w:rPr>
          <w:rFonts w:cstheme="minorHAnsi"/>
        </w:rPr>
        <w:t>documentino:</w:t>
      </w:r>
    </w:p>
    <w:p w:rsidR="00C75909" w:rsidRPr="00C75909" w:rsidRDefault="00C75909" w:rsidP="00C75909">
      <w:pPr>
        <w:pStyle w:val="Comma"/>
        <w:numPr>
          <w:ilvl w:val="0"/>
          <w:numId w:val="0"/>
        </w:numPr>
        <w:spacing w:after="0"/>
        <w:ind w:left="2127"/>
        <w:rPr>
          <w:rFonts w:cstheme="minorHAnsi"/>
        </w:rPr>
      </w:pPr>
      <w:r w:rsidRPr="00C75909">
        <w:rPr>
          <w:rFonts w:cstheme="minorHAnsi"/>
        </w:rPr>
        <w:t>a) di aver seguito il corso di studi e conseguito i relativi titoli (dalla istruzione primaria alla</w:t>
      </w:r>
      <w:r>
        <w:rPr>
          <w:rFonts w:cstheme="minorHAnsi"/>
        </w:rPr>
        <w:t xml:space="preserve"> </w:t>
      </w:r>
      <w:r w:rsidRPr="00C75909">
        <w:rPr>
          <w:rFonts w:cstheme="minorHAnsi"/>
        </w:rPr>
        <w:t>laurea) nel Paese straniero la cui lingua è oggetto del presente avviso;</w:t>
      </w:r>
    </w:p>
    <w:p w:rsidR="00C75909" w:rsidRPr="00C75909" w:rsidRDefault="00C75909" w:rsidP="00C75909">
      <w:pPr>
        <w:pStyle w:val="Comma"/>
        <w:numPr>
          <w:ilvl w:val="0"/>
          <w:numId w:val="0"/>
        </w:numPr>
        <w:spacing w:after="0"/>
        <w:ind w:left="2127"/>
        <w:rPr>
          <w:rFonts w:cstheme="minorHAnsi"/>
        </w:rPr>
      </w:pPr>
      <w:r w:rsidRPr="00C75909">
        <w:rPr>
          <w:rFonts w:cstheme="minorHAnsi"/>
        </w:rPr>
        <w:t>oppure</w:t>
      </w:r>
    </w:p>
    <w:p w:rsidR="00C75909" w:rsidRPr="00C75909" w:rsidRDefault="00C75909" w:rsidP="00C75909">
      <w:pPr>
        <w:pStyle w:val="Comma"/>
        <w:numPr>
          <w:ilvl w:val="0"/>
          <w:numId w:val="0"/>
        </w:numPr>
        <w:spacing w:after="0"/>
        <w:ind w:left="2127"/>
        <w:rPr>
          <w:rFonts w:cstheme="minorHAnsi"/>
        </w:rPr>
      </w:pPr>
      <w:r w:rsidRPr="00C75909">
        <w:rPr>
          <w:rFonts w:cstheme="minorHAnsi"/>
        </w:rPr>
        <w:t>b) di aver seguito il corso di studi e conseguito i relativi titoli (dalla istruzione primaria al</w:t>
      </w:r>
      <w:r>
        <w:rPr>
          <w:rFonts w:cstheme="minorHAnsi"/>
        </w:rPr>
        <w:t xml:space="preserve"> </w:t>
      </w:r>
      <w:r w:rsidRPr="00C75909">
        <w:rPr>
          <w:rFonts w:cstheme="minorHAnsi"/>
        </w:rPr>
        <w:t>diploma) nel Paese straniero la cui lingua è oggetto del presente avviso e di essere in</w:t>
      </w:r>
      <w:r>
        <w:rPr>
          <w:rFonts w:cstheme="minorHAnsi"/>
        </w:rPr>
        <w:t xml:space="preserve"> </w:t>
      </w:r>
      <w:r w:rsidRPr="00C75909">
        <w:rPr>
          <w:rFonts w:cstheme="minorHAnsi"/>
        </w:rPr>
        <w:t>possesso di laurea conseguita in un Paese diverso da quello in cui è stato conseguito il</w:t>
      </w:r>
      <w:r>
        <w:rPr>
          <w:rFonts w:cstheme="minorHAnsi"/>
        </w:rPr>
        <w:t xml:space="preserve"> </w:t>
      </w:r>
      <w:r w:rsidRPr="00C75909">
        <w:rPr>
          <w:rFonts w:cstheme="minorHAnsi"/>
        </w:rPr>
        <w:t>diploma</w:t>
      </w:r>
      <w:r w:rsidR="00DA3353">
        <w:rPr>
          <w:rFonts w:cstheme="minorHAnsi"/>
        </w:rPr>
        <w:t xml:space="preserve"> </w:t>
      </w:r>
      <w:r w:rsidR="00DA3353" w:rsidRPr="00DA3353">
        <w:rPr>
          <w:rFonts w:cstheme="minorHAnsi"/>
        </w:rPr>
        <w:t>e possedere la certificazione linguistica coerente con il QCER “Quadro comune europeo di riferimento per le lingue” rilasciata da uno degli Enti Certificatori riconosciuti pari alla certificazione di livello C1.</w:t>
      </w:r>
    </w:p>
    <w:p w:rsidR="00C75909" w:rsidRDefault="00C75909" w:rsidP="00C75909">
      <w:pPr>
        <w:pStyle w:val="Comma"/>
        <w:numPr>
          <w:ilvl w:val="0"/>
          <w:numId w:val="0"/>
        </w:numPr>
        <w:spacing w:after="0"/>
        <w:ind w:left="284" w:hanging="284"/>
        <w:rPr>
          <w:rFonts w:cstheme="minorHAnsi"/>
        </w:rPr>
      </w:pPr>
      <w:r w:rsidRPr="00C75909">
        <w:rPr>
          <w:rFonts w:cstheme="minorHAnsi"/>
        </w:rPr>
        <w:t xml:space="preserve">Per gli esperti </w:t>
      </w:r>
      <w:r>
        <w:rPr>
          <w:rFonts w:cstheme="minorHAnsi"/>
        </w:rPr>
        <w:t xml:space="preserve">non </w:t>
      </w:r>
      <w:r w:rsidRPr="00C75909">
        <w:rPr>
          <w:rFonts w:cstheme="minorHAnsi"/>
        </w:rPr>
        <w:t>madrelingua</w:t>
      </w:r>
    </w:p>
    <w:p w:rsidR="00C75909" w:rsidRDefault="00C75909" w:rsidP="00FA4F9E">
      <w:pPr>
        <w:pStyle w:val="Comma"/>
        <w:numPr>
          <w:ilvl w:val="0"/>
          <w:numId w:val="25"/>
        </w:numPr>
        <w:spacing w:after="0"/>
        <w:contextualSpacing w:val="0"/>
        <w:rPr>
          <w:rFonts w:cstheme="minorHAnsi"/>
        </w:rPr>
      </w:pPr>
      <w:r w:rsidRPr="00C75909">
        <w:rPr>
          <w:rFonts w:cstheme="minorHAnsi"/>
        </w:rPr>
        <w:t xml:space="preserve">aver conseguito la laurea in lingua e letteratura straniera inglese e possedere la </w:t>
      </w:r>
      <w:r w:rsidR="00FA4F9E">
        <w:rPr>
          <w:rFonts w:cstheme="minorHAnsi"/>
        </w:rPr>
        <w:t xml:space="preserve">certificazione linguistica </w:t>
      </w:r>
      <w:r w:rsidRPr="00C75909">
        <w:rPr>
          <w:rFonts w:cstheme="minorHAnsi"/>
        </w:rPr>
        <w:t>coerente con il QCER “Quadro comune europeo di riferimento per le lingue” rilasciata da uno degli Enti Certificatori riconosciuti pari alla</w:t>
      </w:r>
      <w:r w:rsidR="00221F05">
        <w:rPr>
          <w:rFonts w:cstheme="minorHAnsi"/>
        </w:rPr>
        <w:t xml:space="preserve"> certificazione di livello C1.</w:t>
      </w:r>
    </w:p>
    <w:p w:rsidR="00221F05" w:rsidRDefault="00221F05" w:rsidP="00221F05">
      <w:pPr>
        <w:pStyle w:val="Comma"/>
        <w:numPr>
          <w:ilvl w:val="0"/>
          <w:numId w:val="0"/>
        </w:numPr>
        <w:spacing w:after="0"/>
        <w:ind w:left="284" w:hanging="284"/>
        <w:contextualSpacing w:val="0"/>
        <w:rPr>
          <w:rFonts w:cstheme="minorHAnsi"/>
        </w:rPr>
      </w:pPr>
    </w:p>
    <w:p w:rsidR="00221F05" w:rsidRDefault="00221F05" w:rsidP="00221F05">
      <w:pPr>
        <w:pStyle w:val="Comma"/>
        <w:numPr>
          <w:ilvl w:val="0"/>
          <w:numId w:val="0"/>
        </w:numPr>
        <w:spacing w:after="0"/>
        <w:ind w:left="284" w:hanging="284"/>
        <w:contextualSpacing w:val="0"/>
        <w:rPr>
          <w:rFonts w:cstheme="minorHAnsi"/>
        </w:rPr>
      </w:pPr>
      <w:r w:rsidRPr="00221F05">
        <w:rPr>
          <w:rFonts w:cstheme="minorHAnsi"/>
        </w:rPr>
        <w:t>Per gli esperti</w:t>
      </w:r>
      <w:r>
        <w:rPr>
          <w:rFonts w:cstheme="minorHAnsi"/>
        </w:rPr>
        <w:t xml:space="preserve"> percorso B in aggiunta</w:t>
      </w:r>
    </w:p>
    <w:p w:rsidR="00221F05" w:rsidRPr="00C75909" w:rsidRDefault="00221F05" w:rsidP="00221F05">
      <w:pPr>
        <w:pStyle w:val="Comma"/>
        <w:numPr>
          <w:ilvl w:val="0"/>
          <w:numId w:val="25"/>
        </w:numPr>
        <w:spacing w:after="0"/>
        <w:contextualSpacing w:val="0"/>
        <w:rPr>
          <w:rFonts w:cstheme="minorHAnsi"/>
        </w:rPr>
      </w:pPr>
      <w:r w:rsidRPr="00221F05">
        <w:rPr>
          <w:rFonts w:cstheme="minorHAnsi"/>
        </w:rPr>
        <w:t>essere un formatore esperto in possesso di competenze doc</w:t>
      </w:r>
      <w:r>
        <w:rPr>
          <w:rFonts w:cstheme="minorHAnsi"/>
        </w:rPr>
        <w:t>umentate sulla metodologia CLIL.</w:t>
      </w:r>
    </w:p>
    <w:p w:rsidR="00FA4F9E" w:rsidRPr="00FA4F9E" w:rsidRDefault="00FA4F9E" w:rsidP="00387830">
      <w:pPr>
        <w:pStyle w:val="Paragrafoelenco"/>
        <w:numPr>
          <w:ilvl w:val="0"/>
          <w:numId w:val="18"/>
        </w:numPr>
        <w:jc w:val="both"/>
        <w:rPr>
          <w:rFonts w:cstheme="minorHAnsi"/>
        </w:rPr>
      </w:pPr>
      <w:r w:rsidRPr="00FA4F9E">
        <w:rPr>
          <w:rFonts w:cstheme="minorHAnsi"/>
        </w:rPr>
        <w:t xml:space="preserve">Ai fini della partecipazione alla procedura di selezione in oggetto sono richieste le seguenti esperienze professionali: </w:t>
      </w:r>
    </w:p>
    <w:tbl>
      <w:tblPr>
        <w:tblStyle w:val="Grigliatabella"/>
        <w:tblW w:w="0" w:type="auto"/>
        <w:tblInd w:w="284" w:type="dxa"/>
        <w:tblLook w:val="04A0"/>
      </w:tblPr>
      <w:tblGrid>
        <w:gridCol w:w="3652"/>
        <w:gridCol w:w="5811"/>
      </w:tblGrid>
      <w:tr w:rsidR="00A90CCB" w:rsidRPr="00094556" w:rsidTr="009C63F9">
        <w:tc>
          <w:tcPr>
            <w:tcW w:w="3652" w:type="dxa"/>
          </w:tcPr>
          <w:p w:rsidR="00A90CCB" w:rsidRPr="00387830" w:rsidRDefault="00A90CCB" w:rsidP="009C63F9">
            <w:pPr>
              <w:jc w:val="center"/>
              <w:rPr>
                <w:rFonts w:cstheme="minorHAnsi"/>
              </w:rPr>
            </w:pPr>
            <w:r w:rsidRPr="00387830">
              <w:rPr>
                <w:rFonts w:cstheme="minorHAnsi"/>
              </w:rPr>
              <w:t>formatore esperto</w:t>
            </w:r>
            <w:r w:rsidR="00221F05">
              <w:rPr>
                <w:rFonts w:cstheme="minorHAnsi"/>
              </w:rPr>
              <w:t xml:space="preserve"> percorso A</w:t>
            </w:r>
          </w:p>
          <w:p w:rsidR="00A90CCB" w:rsidRPr="00387830" w:rsidRDefault="00A90CCB" w:rsidP="009C63F9">
            <w:pPr>
              <w:pStyle w:val="Comma"/>
              <w:numPr>
                <w:ilvl w:val="0"/>
                <w:numId w:val="0"/>
              </w:numPr>
              <w:spacing w:after="0"/>
              <w:contextualSpacing w:val="0"/>
              <w:rPr>
                <w:rFonts w:cstheme="minorHAnsi"/>
              </w:rPr>
            </w:pPr>
          </w:p>
        </w:tc>
        <w:tc>
          <w:tcPr>
            <w:tcW w:w="5811" w:type="dxa"/>
          </w:tcPr>
          <w:p w:rsidR="00A90CCB" w:rsidRPr="00387830" w:rsidRDefault="00A90CCB" w:rsidP="00DE25E4">
            <w:pPr>
              <w:jc w:val="both"/>
              <w:rPr>
                <w:rFonts w:cstheme="minorHAnsi"/>
              </w:rPr>
            </w:pPr>
            <w:r w:rsidRPr="00387830">
              <w:rPr>
                <w:rFonts w:cstheme="minorHAnsi"/>
              </w:rPr>
              <w:t xml:space="preserve">Comprovate esperienze professionali </w:t>
            </w:r>
            <w:r w:rsidR="00DE25E4">
              <w:rPr>
                <w:rFonts w:cstheme="minorHAnsi"/>
              </w:rPr>
              <w:t xml:space="preserve">quale docente </w:t>
            </w:r>
            <w:r w:rsidR="00DE25E4" w:rsidRPr="00DE25E4">
              <w:rPr>
                <w:rFonts w:cstheme="minorHAnsi"/>
              </w:rPr>
              <w:t xml:space="preserve"> in corsi di lingua</w:t>
            </w:r>
            <w:r w:rsidR="00DE25E4">
              <w:rPr>
                <w:rFonts w:cstheme="minorHAnsi"/>
              </w:rPr>
              <w:t xml:space="preserve"> per le certificazioni </w:t>
            </w:r>
            <w:r w:rsidR="00DE25E4" w:rsidRPr="00DE25E4">
              <w:rPr>
                <w:rFonts w:cstheme="minorHAnsi"/>
              </w:rPr>
              <w:t>Cambridge</w:t>
            </w:r>
            <w:r w:rsidR="00DE25E4">
              <w:rPr>
                <w:rFonts w:cstheme="minorHAnsi"/>
              </w:rPr>
              <w:t xml:space="preserve"> </w:t>
            </w:r>
            <w:r w:rsidR="00DE25E4" w:rsidRPr="00DE25E4">
              <w:rPr>
                <w:rFonts w:cstheme="minorHAnsi"/>
              </w:rPr>
              <w:t>English</w:t>
            </w:r>
            <w:r w:rsidR="00DE25E4">
              <w:rPr>
                <w:rFonts w:cstheme="minorHAnsi"/>
              </w:rPr>
              <w:t xml:space="preserve"> da B1 a C1</w:t>
            </w:r>
          </w:p>
        </w:tc>
      </w:tr>
      <w:tr w:rsidR="00221F05" w:rsidRPr="00094556" w:rsidTr="009C63F9">
        <w:tc>
          <w:tcPr>
            <w:tcW w:w="3652" w:type="dxa"/>
          </w:tcPr>
          <w:p w:rsidR="00221F05" w:rsidRPr="00387830" w:rsidRDefault="00221F05" w:rsidP="005C5822">
            <w:pPr>
              <w:jc w:val="center"/>
              <w:rPr>
                <w:rFonts w:cstheme="minorHAnsi"/>
              </w:rPr>
            </w:pPr>
            <w:r w:rsidRPr="00387830">
              <w:rPr>
                <w:rFonts w:cstheme="minorHAnsi"/>
              </w:rPr>
              <w:t>formatore esperto</w:t>
            </w:r>
            <w:r>
              <w:rPr>
                <w:rFonts w:cstheme="minorHAnsi"/>
              </w:rPr>
              <w:t xml:space="preserve"> percorso B</w:t>
            </w:r>
          </w:p>
          <w:p w:rsidR="00221F05" w:rsidRPr="00387830" w:rsidRDefault="00221F05" w:rsidP="009C63F9">
            <w:pPr>
              <w:jc w:val="center"/>
              <w:rPr>
                <w:rFonts w:cstheme="minorHAnsi"/>
              </w:rPr>
            </w:pPr>
          </w:p>
        </w:tc>
        <w:tc>
          <w:tcPr>
            <w:tcW w:w="5811" w:type="dxa"/>
          </w:tcPr>
          <w:p w:rsidR="00221F05" w:rsidRPr="00387830" w:rsidRDefault="00221F05" w:rsidP="00DE25E4">
            <w:pPr>
              <w:jc w:val="both"/>
              <w:rPr>
                <w:rFonts w:cstheme="minorHAnsi"/>
              </w:rPr>
            </w:pPr>
            <w:r w:rsidRPr="00221F05">
              <w:rPr>
                <w:rFonts w:cstheme="minorHAnsi"/>
              </w:rPr>
              <w:t>competenze doc</w:t>
            </w:r>
            <w:r>
              <w:rPr>
                <w:rFonts w:cstheme="minorHAnsi"/>
              </w:rPr>
              <w:t>umentate sulla metodologia CLIL</w:t>
            </w:r>
          </w:p>
        </w:tc>
      </w:tr>
    </w:tbl>
    <w:p w:rsidR="00C75909" w:rsidRDefault="00C75909" w:rsidP="00A90CCB">
      <w:pPr>
        <w:pStyle w:val="Comma"/>
        <w:numPr>
          <w:ilvl w:val="0"/>
          <w:numId w:val="0"/>
        </w:numPr>
        <w:spacing w:after="0"/>
        <w:ind w:left="284"/>
        <w:contextualSpacing w:val="0"/>
        <w:rPr>
          <w:rFonts w:cstheme="minorHAnsi"/>
        </w:rPr>
      </w:pPr>
    </w:p>
    <w:p w:rsidR="00DE25E4" w:rsidRDefault="0038407A" w:rsidP="00DE25E4">
      <w:pPr>
        <w:pStyle w:val="Comma"/>
        <w:numPr>
          <w:ilvl w:val="0"/>
          <w:numId w:val="18"/>
        </w:numPr>
        <w:spacing w:after="0"/>
        <w:ind w:left="284"/>
        <w:contextualSpacing w:val="0"/>
        <w:rPr>
          <w:rFonts w:cstheme="minorHAnsi"/>
        </w:rPr>
      </w:pPr>
      <w:r w:rsidRPr="00443003">
        <w:rPr>
          <w:rFonts w:cstheme="minorHAnsi"/>
        </w:rPr>
        <w:t>Sarà altresì valutato il possesso dei seguenti titoli:</w:t>
      </w:r>
    </w:p>
    <w:tbl>
      <w:tblPr>
        <w:tblStyle w:val="Grigliatabella"/>
        <w:tblW w:w="0" w:type="auto"/>
        <w:tblInd w:w="284" w:type="dxa"/>
        <w:tblLook w:val="04A0"/>
      </w:tblPr>
      <w:tblGrid>
        <w:gridCol w:w="4681"/>
        <w:gridCol w:w="4663"/>
      </w:tblGrid>
      <w:tr w:rsidR="00DE25E4" w:rsidRPr="00094556" w:rsidTr="009C63F9">
        <w:tc>
          <w:tcPr>
            <w:tcW w:w="4681" w:type="dxa"/>
          </w:tcPr>
          <w:p w:rsidR="00DE25E4" w:rsidRPr="00C63E3C" w:rsidRDefault="00DE25E4" w:rsidP="00DE25E4">
            <w:pPr>
              <w:pStyle w:val="Comma"/>
              <w:numPr>
                <w:ilvl w:val="0"/>
                <w:numId w:val="0"/>
              </w:numPr>
              <w:spacing w:after="0"/>
              <w:contextualSpacing w:val="0"/>
              <w:jc w:val="center"/>
              <w:rPr>
                <w:rFonts w:cstheme="minorHAnsi"/>
              </w:rPr>
            </w:pPr>
            <w:r w:rsidRPr="00C63E3C">
              <w:rPr>
                <w:rFonts w:cstheme="minorHAnsi"/>
              </w:rPr>
              <w:t>titoli di studio</w:t>
            </w:r>
          </w:p>
        </w:tc>
        <w:tc>
          <w:tcPr>
            <w:tcW w:w="4663" w:type="dxa"/>
          </w:tcPr>
          <w:p w:rsidR="00DE25E4" w:rsidRPr="00C63E3C" w:rsidRDefault="00DE25E4" w:rsidP="00DE25E4">
            <w:pPr>
              <w:pStyle w:val="Comma"/>
              <w:numPr>
                <w:ilvl w:val="0"/>
                <w:numId w:val="27"/>
              </w:numPr>
              <w:spacing w:after="0"/>
              <w:contextualSpacing w:val="0"/>
              <w:rPr>
                <w:rFonts w:cstheme="minorHAnsi"/>
              </w:rPr>
            </w:pPr>
            <w:r w:rsidRPr="00C63E3C">
              <w:rPr>
                <w:rFonts w:cstheme="minorHAnsi"/>
              </w:rPr>
              <w:t>studio e relativi titoli (dalle elementari alla laurea) conseguiti in un paese straniero di lingua inglese</w:t>
            </w:r>
            <w:r w:rsidRPr="00C63E3C">
              <w:rPr>
                <w:rFonts w:cstheme="minorHAnsi"/>
              </w:rPr>
              <w:cr/>
            </w:r>
          </w:p>
          <w:p w:rsidR="00DE25E4" w:rsidRDefault="00DE25E4" w:rsidP="00DE25E4">
            <w:pPr>
              <w:pStyle w:val="Comma"/>
              <w:numPr>
                <w:ilvl w:val="0"/>
                <w:numId w:val="27"/>
              </w:numPr>
              <w:spacing w:after="0"/>
              <w:contextualSpacing w:val="0"/>
              <w:rPr>
                <w:rFonts w:cstheme="minorHAnsi"/>
              </w:rPr>
            </w:pPr>
            <w:r w:rsidRPr="00C63E3C">
              <w:rPr>
                <w:rFonts w:cstheme="minorHAnsi"/>
              </w:rPr>
              <w:t>Corsi di studio e relativi titoli (dalle elementari al diploma) in un paese straniero di lingua inglese e laurea conseguita in un paese diverso da quello dove si è conseguito il diploma – possesso di certificazione linguistica almeno C1</w:t>
            </w:r>
            <w:r w:rsidRPr="00C63E3C">
              <w:rPr>
                <w:rFonts w:cstheme="minorHAnsi"/>
              </w:rPr>
              <w:cr/>
            </w:r>
          </w:p>
          <w:p w:rsidR="00A53DF7" w:rsidRPr="00C63E3C" w:rsidRDefault="00A53DF7" w:rsidP="00A53DF7">
            <w:pPr>
              <w:pStyle w:val="Comma"/>
              <w:numPr>
                <w:ilvl w:val="0"/>
                <w:numId w:val="27"/>
              </w:numPr>
              <w:spacing w:after="0"/>
              <w:contextualSpacing w:val="0"/>
              <w:rPr>
                <w:rFonts w:cstheme="minorHAnsi"/>
              </w:rPr>
            </w:pPr>
            <w:r w:rsidRPr="00A53DF7">
              <w:rPr>
                <w:rFonts w:cstheme="minorHAnsi"/>
              </w:rPr>
              <w:t>laurea in lingua e letteratura inglese – possesso di certificazione linguistica almeno C1</w:t>
            </w:r>
          </w:p>
        </w:tc>
      </w:tr>
      <w:tr w:rsidR="00221F05" w:rsidRPr="00094556" w:rsidTr="009C63F9">
        <w:tc>
          <w:tcPr>
            <w:tcW w:w="4681" w:type="dxa"/>
          </w:tcPr>
          <w:p w:rsidR="00221F05" w:rsidRPr="00C63E3C" w:rsidRDefault="00221F05" w:rsidP="00DE25E4">
            <w:pPr>
              <w:pStyle w:val="Comma"/>
              <w:numPr>
                <w:ilvl w:val="0"/>
                <w:numId w:val="0"/>
              </w:numPr>
              <w:spacing w:after="0"/>
              <w:contextualSpacing w:val="0"/>
              <w:jc w:val="center"/>
              <w:rPr>
                <w:rFonts w:cstheme="minorHAnsi"/>
              </w:rPr>
            </w:pPr>
            <w:r>
              <w:rPr>
                <w:rFonts w:cstheme="minorHAnsi"/>
              </w:rPr>
              <w:t>Formazione</w:t>
            </w:r>
          </w:p>
        </w:tc>
        <w:tc>
          <w:tcPr>
            <w:tcW w:w="4663" w:type="dxa"/>
          </w:tcPr>
          <w:p w:rsidR="00221F05" w:rsidRPr="00C63E3C" w:rsidRDefault="00221F05" w:rsidP="00221F05">
            <w:pPr>
              <w:pStyle w:val="Comma"/>
              <w:numPr>
                <w:ilvl w:val="0"/>
                <w:numId w:val="27"/>
              </w:numPr>
              <w:spacing w:after="0"/>
              <w:contextualSpacing w:val="0"/>
              <w:rPr>
                <w:rFonts w:cstheme="minorHAnsi"/>
              </w:rPr>
            </w:pPr>
            <w:r w:rsidRPr="00221F05">
              <w:rPr>
                <w:rFonts w:cstheme="minorHAnsi"/>
              </w:rPr>
              <w:t>competenze sulla metodologia CLIL</w:t>
            </w:r>
          </w:p>
        </w:tc>
      </w:tr>
      <w:tr w:rsidR="00DE25E4" w:rsidRPr="00094556" w:rsidTr="009C63F9">
        <w:tc>
          <w:tcPr>
            <w:tcW w:w="4681" w:type="dxa"/>
          </w:tcPr>
          <w:p w:rsidR="00DE25E4" w:rsidRPr="00C63E3C" w:rsidRDefault="00C63E3C" w:rsidP="009C63F9">
            <w:pPr>
              <w:pStyle w:val="Comma"/>
              <w:numPr>
                <w:ilvl w:val="0"/>
                <w:numId w:val="0"/>
              </w:numPr>
              <w:spacing w:after="0"/>
              <w:contextualSpacing w:val="0"/>
              <w:jc w:val="center"/>
              <w:rPr>
                <w:rFonts w:cstheme="minorHAnsi"/>
              </w:rPr>
            </w:pPr>
            <w:r>
              <w:rPr>
                <w:rFonts w:cstheme="minorHAnsi"/>
              </w:rPr>
              <w:t xml:space="preserve">Esperienza professionale/lavorativa </w:t>
            </w:r>
          </w:p>
          <w:p w:rsidR="00DE25E4" w:rsidRPr="00C63E3C" w:rsidRDefault="00DE25E4" w:rsidP="009C63F9">
            <w:pPr>
              <w:pStyle w:val="Comma"/>
              <w:numPr>
                <w:ilvl w:val="0"/>
                <w:numId w:val="0"/>
              </w:numPr>
              <w:spacing w:after="0"/>
              <w:contextualSpacing w:val="0"/>
              <w:rPr>
                <w:rFonts w:cstheme="minorHAnsi"/>
              </w:rPr>
            </w:pPr>
          </w:p>
        </w:tc>
        <w:tc>
          <w:tcPr>
            <w:tcW w:w="4663" w:type="dxa"/>
          </w:tcPr>
          <w:p w:rsidR="00DE25E4" w:rsidRDefault="0088619D" w:rsidP="00C63E3C">
            <w:pPr>
              <w:pStyle w:val="Comma"/>
              <w:numPr>
                <w:ilvl w:val="0"/>
                <w:numId w:val="25"/>
              </w:numPr>
              <w:spacing w:after="0"/>
              <w:ind w:left="705"/>
              <w:rPr>
                <w:rFonts w:cstheme="minorHAnsi"/>
              </w:rPr>
            </w:pPr>
            <w:r w:rsidRPr="00C63E3C">
              <w:rPr>
                <w:rFonts w:cstheme="minorHAnsi"/>
              </w:rPr>
              <w:t xml:space="preserve">Attività di esperto </w:t>
            </w:r>
            <w:r w:rsidR="00C63E3C" w:rsidRPr="00C63E3C">
              <w:rPr>
                <w:rFonts w:cstheme="minorHAnsi"/>
              </w:rPr>
              <w:t xml:space="preserve">formatore </w:t>
            </w:r>
            <w:r w:rsidRPr="00C63E3C">
              <w:rPr>
                <w:rFonts w:cstheme="minorHAnsi"/>
              </w:rPr>
              <w:t>in progetti PON in scuole secondarie di secondo grado,</w:t>
            </w:r>
            <w:r w:rsidR="00C63E3C" w:rsidRPr="00C63E3C">
              <w:rPr>
                <w:rFonts w:cstheme="minorHAnsi"/>
              </w:rPr>
              <w:t xml:space="preserve"> </w:t>
            </w:r>
            <w:r w:rsidRPr="00C63E3C">
              <w:rPr>
                <w:rFonts w:cstheme="minorHAnsi"/>
              </w:rPr>
              <w:t>coerente con la tipologia di intervento</w:t>
            </w:r>
            <w:r w:rsidR="00C63E3C" w:rsidRPr="00C63E3C">
              <w:rPr>
                <w:rFonts w:cstheme="minorHAnsi"/>
              </w:rPr>
              <w:t xml:space="preserve"> </w:t>
            </w:r>
            <w:r w:rsidRPr="00C63E3C">
              <w:rPr>
                <w:rFonts w:cstheme="minorHAnsi"/>
              </w:rPr>
              <w:t>del presente avviso</w:t>
            </w:r>
            <w:r w:rsidR="00C63E3C">
              <w:rPr>
                <w:rFonts w:cstheme="minorHAnsi"/>
              </w:rPr>
              <w:t>.</w:t>
            </w:r>
          </w:p>
          <w:p w:rsidR="00C63E3C" w:rsidRPr="00C63E3C" w:rsidRDefault="00C63E3C" w:rsidP="00C63E3C">
            <w:pPr>
              <w:pStyle w:val="Comma"/>
              <w:numPr>
                <w:ilvl w:val="0"/>
                <w:numId w:val="25"/>
              </w:numPr>
              <w:spacing w:after="0"/>
              <w:ind w:left="705"/>
              <w:rPr>
                <w:rFonts w:cstheme="minorHAnsi"/>
              </w:rPr>
            </w:pPr>
            <w:r w:rsidRPr="00C63E3C">
              <w:rPr>
                <w:rFonts w:cstheme="minorHAnsi"/>
              </w:rPr>
              <w:t>Esperienza di esaminatore Cambridge English</w:t>
            </w:r>
          </w:p>
        </w:tc>
      </w:tr>
    </w:tbl>
    <w:p w:rsidR="00DE25E4" w:rsidRPr="00094556" w:rsidRDefault="00DE25E4" w:rsidP="00DE25E4">
      <w:pPr>
        <w:pStyle w:val="Comma"/>
        <w:numPr>
          <w:ilvl w:val="0"/>
          <w:numId w:val="0"/>
        </w:numPr>
        <w:spacing w:after="0"/>
        <w:ind w:left="-76"/>
        <w:contextualSpacing w:val="0"/>
        <w:rPr>
          <w:rFonts w:ascii="Times" w:hAnsi="Times" w:cstheme="minorHAnsi"/>
        </w:rPr>
      </w:pPr>
    </w:p>
    <w:p w:rsidR="00E15FB3" w:rsidRPr="00443003" w:rsidRDefault="00862C59" w:rsidP="00AE5929">
      <w:pPr>
        <w:pStyle w:val="Comma"/>
        <w:numPr>
          <w:ilvl w:val="0"/>
          <w:numId w:val="18"/>
        </w:numPr>
        <w:spacing w:after="0"/>
        <w:ind w:left="284"/>
        <w:contextualSpacing w:val="0"/>
        <w:rPr>
          <w:rFonts w:cstheme="minorHAnsi"/>
        </w:rPr>
      </w:pPr>
      <w:r w:rsidRPr="00443003">
        <w:rPr>
          <w:rFonts w:cstheme="minorHAnsi"/>
        </w:rPr>
        <w:t>I candidati saranno valutati comparativamente sulla base del curriculum</w:t>
      </w:r>
      <w:r w:rsidR="004F5A61" w:rsidRPr="00443003">
        <w:rPr>
          <w:rFonts w:cstheme="minorHAnsi"/>
        </w:rPr>
        <w:t xml:space="preserve"> vitae</w:t>
      </w:r>
      <w:r w:rsidRPr="00443003">
        <w:rPr>
          <w:rFonts w:cstheme="minorHAnsi"/>
        </w:rPr>
        <w:t xml:space="preserve"> e dei titoli </w:t>
      </w:r>
      <w:r w:rsidR="00BA61BC" w:rsidRPr="00443003">
        <w:rPr>
          <w:rFonts w:cstheme="minorHAnsi"/>
        </w:rPr>
        <w:t xml:space="preserve">accademici e di studio </w:t>
      </w:r>
      <w:r w:rsidRPr="00443003">
        <w:rPr>
          <w:rFonts w:cstheme="minorHAnsi"/>
        </w:rPr>
        <w:t>presentati</w:t>
      </w:r>
      <w:r w:rsidR="00FD17D2" w:rsidRPr="00443003">
        <w:rPr>
          <w:rFonts w:cstheme="minorHAnsi"/>
        </w:rPr>
        <w:t>,</w:t>
      </w:r>
      <w:r w:rsidRPr="00443003">
        <w:rPr>
          <w:rFonts w:cstheme="minorHAnsi"/>
        </w:rPr>
        <w:t xml:space="preserve"> come segu</w:t>
      </w:r>
      <w:r w:rsidR="00ED0456" w:rsidRPr="00443003">
        <w:rPr>
          <w:rFonts w:cstheme="minorHAnsi"/>
        </w:rPr>
        <w:t>e</w:t>
      </w:r>
      <w:r w:rsidR="00BE252C" w:rsidRPr="00443003">
        <w:rPr>
          <w:rFonts w:cstheme="minorHAnsi"/>
        </w:rPr>
        <w:t xml:space="preserve">: </w:t>
      </w:r>
    </w:p>
    <w:p w:rsidR="00E15FB3" w:rsidRDefault="009E23F9" w:rsidP="00AE5929">
      <w:pPr>
        <w:pStyle w:val="Comma"/>
        <w:numPr>
          <w:ilvl w:val="0"/>
          <w:numId w:val="6"/>
        </w:numPr>
        <w:spacing w:after="0"/>
        <w:ind w:left="709" w:hanging="142"/>
        <w:contextualSpacing w:val="0"/>
        <w:rPr>
          <w:rFonts w:cstheme="minorHAnsi"/>
        </w:rPr>
      </w:pPr>
      <w:r w:rsidRPr="00443003">
        <w:rPr>
          <w:rFonts w:cstheme="minorHAnsi"/>
        </w:rPr>
        <w:t xml:space="preserve">valutazione del </w:t>
      </w:r>
      <w:r w:rsidRPr="00443003">
        <w:rPr>
          <w:rFonts w:cstheme="minorHAnsi"/>
          <w:i/>
          <w:iCs/>
        </w:rPr>
        <w:t>curriculum</w:t>
      </w:r>
      <w:r w:rsidRPr="00443003">
        <w:rPr>
          <w:rFonts w:cstheme="minorHAnsi"/>
        </w:rPr>
        <w:t xml:space="preserve"> e dei titoli </w:t>
      </w:r>
      <w:r w:rsidR="00C42F0A">
        <w:rPr>
          <w:rFonts w:cstheme="minorHAnsi"/>
        </w:rPr>
        <w:t xml:space="preserve">di studio </w:t>
      </w:r>
      <w:r w:rsidRPr="00443003">
        <w:rPr>
          <w:rFonts w:cstheme="minorHAnsi"/>
        </w:rPr>
        <w:t>presentati: max [</w:t>
      </w:r>
      <w:r w:rsidR="00221F05">
        <w:rPr>
          <w:rFonts w:cstheme="minorHAnsi"/>
        </w:rPr>
        <w:t>45</w:t>
      </w:r>
      <w:r w:rsidRPr="00443003">
        <w:rPr>
          <w:rFonts w:cstheme="minorHAnsi"/>
        </w:rPr>
        <w:t>] punti</w:t>
      </w:r>
      <w:r w:rsidR="00E15FB3" w:rsidRPr="00443003">
        <w:rPr>
          <w:rFonts w:cstheme="minorHAnsi"/>
        </w:rPr>
        <w:t>;</w:t>
      </w:r>
    </w:p>
    <w:p w:rsidR="00221F05" w:rsidRPr="00443003" w:rsidRDefault="00221F05" w:rsidP="00221F05">
      <w:pPr>
        <w:pStyle w:val="Comma"/>
        <w:numPr>
          <w:ilvl w:val="0"/>
          <w:numId w:val="6"/>
        </w:numPr>
        <w:spacing w:after="0"/>
        <w:ind w:left="709" w:hanging="142"/>
        <w:contextualSpacing w:val="0"/>
        <w:rPr>
          <w:rFonts w:cstheme="minorHAnsi"/>
        </w:rPr>
      </w:pPr>
      <w:r>
        <w:rPr>
          <w:rFonts w:cstheme="minorHAnsi"/>
        </w:rPr>
        <w:t>formazione: max [</w:t>
      </w:r>
      <w:r w:rsidR="00C22206">
        <w:rPr>
          <w:rFonts w:cstheme="minorHAnsi"/>
        </w:rPr>
        <w:t>15</w:t>
      </w:r>
      <w:r w:rsidRPr="00221F05">
        <w:rPr>
          <w:rFonts w:cstheme="minorHAnsi"/>
        </w:rPr>
        <w:t>] punti;</w:t>
      </w:r>
    </w:p>
    <w:p w:rsidR="00E15FB3" w:rsidRPr="00443003" w:rsidRDefault="009E23F9" w:rsidP="00AE5929">
      <w:pPr>
        <w:pStyle w:val="Comma"/>
        <w:numPr>
          <w:ilvl w:val="0"/>
          <w:numId w:val="6"/>
        </w:numPr>
        <w:spacing w:after="0"/>
        <w:ind w:left="709" w:hanging="142"/>
        <w:contextualSpacing w:val="0"/>
        <w:rPr>
          <w:rFonts w:cstheme="minorHAnsi"/>
        </w:rPr>
      </w:pPr>
      <w:r w:rsidRPr="00443003">
        <w:rPr>
          <w:rFonts w:cstheme="minorHAnsi"/>
        </w:rPr>
        <w:t>esperienza professionale/lavorativa: max [</w:t>
      </w:r>
      <w:r w:rsidR="00C22206">
        <w:rPr>
          <w:rFonts w:cstheme="minorHAnsi"/>
        </w:rPr>
        <w:t>40</w:t>
      </w:r>
      <w:r w:rsidRPr="00443003">
        <w:rPr>
          <w:rFonts w:cstheme="minorHAnsi"/>
        </w:rPr>
        <w:t>] punti</w:t>
      </w:r>
      <w:r w:rsidR="00E15FB3" w:rsidRPr="00443003">
        <w:rPr>
          <w:rFonts w:cstheme="minorHAnsi"/>
        </w:rPr>
        <w:t>;</w:t>
      </w:r>
    </w:p>
    <w:p w:rsidR="00AE150B" w:rsidRPr="00443003" w:rsidRDefault="00AE150B" w:rsidP="00AE5929">
      <w:pPr>
        <w:pStyle w:val="Comma"/>
        <w:numPr>
          <w:ilvl w:val="0"/>
          <w:numId w:val="0"/>
        </w:numPr>
        <w:spacing w:after="0"/>
        <w:contextualSpacing w:val="0"/>
        <w:rPr>
          <w:rFonts w:cstheme="minorHAnsi"/>
          <w:i/>
          <w:iCs/>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36"/>
        <w:gridCol w:w="2437"/>
        <w:gridCol w:w="2437"/>
        <w:gridCol w:w="2437"/>
      </w:tblGrid>
      <w:tr w:rsidR="00215D02" w:rsidRPr="00443003" w:rsidTr="003F3EDB">
        <w:trPr>
          <w:trHeight w:val="688"/>
          <w:jc w:val="center"/>
        </w:trPr>
        <w:tc>
          <w:tcPr>
            <w:tcW w:w="2436" w:type="dxa"/>
            <w:tcBorders>
              <w:top w:val="single" w:sz="4" w:space="0" w:color="auto"/>
              <w:left w:val="single" w:sz="4" w:space="0" w:color="auto"/>
              <w:bottom w:val="single" w:sz="4" w:space="0" w:color="auto"/>
              <w:right w:val="single" w:sz="4" w:space="0" w:color="auto"/>
            </w:tcBorders>
            <w:shd w:val="clear" w:color="auto" w:fill="auto"/>
          </w:tcPr>
          <w:p w:rsidR="00215D02" w:rsidRPr="00443003" w:rsidRDefault="00215D02" w:rsidP="00AE5929">
            <w:pPr>
              <w:pStyle w:val="Comma"/>
              <w:numPr>
                <w:ilvl w:val="0"/>
                <w:numId w:val="0"/>
              </w:numPr>
              <w:spacing w:after="0"/>
              <w:ind w:left="284"/>
              <w:contextualSpacing w:val="0"/>
              <w:jc w:val="center"/>
              <w:rPr>
                <w:rFonts w:cstheme="minorHAnsi"/>
                <w:b/>
                <w:bCs/>
              </w:rPr>
            </w:pPr>
            <w:r w:rsidRPr="00443003">
              <w:rPr>
                <w:rFonts w:cstheme="minorHAnsi"/>
                <w:b/>
                <w:bCs/>
              </w:rPr>
              <w:t>CRITERI DI SELEZIONE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215D02" w:rsidRPr="00443003" w:rsidRDefault="00215D02" w:rsidP="00AE5929">
            <w:pPr>
              <w:pStyle w:val="Comma"/>
              <w:numPr>
                <w:ilvl w:val="0"/>
                <w:numId w:val="0"/>
              </w:numPr>
              <w:spacing w:after="0"/>
              <w:ind w:left="284"/>
              <w:contextualSpacing w:val="0"/>
              <w:jc w:val="center"/>
              <w:rPr>
                <w:rFonts w:cstheme="minorHAnsi"/>
                <w:b/>
                <w:bCs/>
              </w:rPr>
            </w:pPr>
            <w:r w:rsidRPr="00443003">
              <w:rPr>
                <w:rFonts w:cstheme="minorHAnsi"/>
                <w:b/>
                <w:bCs/>
              </w:rPr>
              <w:t>CRITERI DI VALUTAZIONE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215D02" w:rsidRPr="00443003" w:rsidRDefault="00215D02" w:rsidP="00AE5929">
            <w:pPr>
              <w:pStyle w:val="Comma"/>
              <w:numPr>
                <w:ilvl w:val="0"/>
                <w:numId w:val="0"/>
              </w:numPr>
              <w:spacing w:after="0"/>
              <w:ind w:left="284"/>
              <w:contextualSpacing w:val="0"/>
              <w:jc w:val="center"/>
              <w:rPr>
                <w:rFonts w:cstheme="minorHAnsi"/>
                <w:b/>
                <w:bCs/>
              </w:rPr>
            </w:pPr>
            <w:r w:rsidRPr="00443003">
              <w:rPr>
                <w:rFonts w:cstheme="minorHAnsi"/>
                <w:b/>
                <w:bCs/>
              </w:rPr>
              <w:t>MODALITÀ DI VALUTAZIONE</w:t>
            </w: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215D02" w:rsidRPr="00443003" w:rsidRDefault="00215D02" w:rsidP="00AE5929">
            <w:pPr>
              <w:pStyle w:val="Comma"/>
              <w:numPr>
                <w:ilvl w:val="0"/>
                <w:numId w:val="0"/>
              </w:numPr>
              <w:spacing w:after="0"/>
              <w:ind w:left="284" w:hanging="284"/>
              <w:contextualSpacing w:val="0"/>
              <w:jc w:val="center"/>
              <w:rPr>
                <w:rFonts w:cstheme="minorHAnsi"/>
                <w:b/>
                <w:bCs/>
              </w:rPr>
            </w:pPr>
            <w:r w:rsidRPr="00443003">
              <w:rPr>
                <w:rFonts w:cstheme="minorHAnsi"/>
                <w:b/>
                <w:bCs/>
              </w:rPr>
              <w:t>PUNT</w:t>
            </w:r>
            <w:r w:rsidR="00010A7B" w:rsidRPr="00443003">
              <w:rPr>
                <w:rFonts w:cstheme="minorHAnsi"/>
                <w:b/>
                <w:bCs/>
              </w:rPr>
              <w:t>EGGIO</w:t>
            </w:r>
          </w:p>
        </w:tc>
      </w:tr>
      <w:tr w:rsidR="00215D02" w:rsidRPr="00443003" w:rsidTr="00D97D79">
        <w:trPr>
          <w:trHeight w:val="1279"/>
          <w:jc w:val="center"/>
        </w:trPr>
        <w:tc>
          <w:tcPr>
            <w:tcW w:w="24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5D02" w:rsidRPr="00443003" w:rsidRDefault="00992592" w:rsidP="00AE5929">
            <w:pPr>
              <w:pStyle w:val="Comma"/>
              <w:numPr>
                <w:ilvl w:val="0"/>
                <w:numId w:val="0"/>
              </w:numPr>
              <w:spacing w:after="0"/>
              <w:ind w:left="284"/>
              <w:contextualSpacing w:val="0"/>
              <w:jc w:val="center"/>
              <w:rPr>
                <w:rFonts w:cstheme="minorHAnsi"/>
                <w:b/>
                <w:bCs/>
              </w:rPr>
            </w:pPr>
            <w:r w:rsidRPr="00443003">
              <w:rPr>
                <w:rFonts w:cstheme="minorHAnsi"/>
                <w:b/>
                <w:bCs/>
              </w:rPr>
              <w:t>T</w:t>
            </w:r>
            <w:r w:rsidR="00215D02" w:rsidRPr="00443003">
              <w:rPr>
                <w:rFonts w:cstheme="minorHAnsi"/>
                <w:b/>
                <w:bCs/>
              </w:rPr>
              <w:t>itoli di studio</w:t>
            </w:r>
          </w:p>
          <w:p w:rsidR="00AE150B" w:rsidRPr="00443003" w:rsidRDefault="00AE150B" w:rsidP="00AE5929">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215D02" w:rsidRPr="00443003" w:rsidRDefault="00C63E3C" w:rsidP="00C63E3C">
            <w:pPr>
              <w:pStyle w:val="Comma"/>
              <w:numPr>
                <w:ilvl w:val="0"/>
                <w:numId w:val="0"/>
              </w:numPr>
              <w:spacing w:after="0"/>
              <w:contextualSpacing w:val="0"/>
              <w:rPr>
                <w:rFonts w:cstheme="minorHAnsi"/>
              </w:rPr>
            </w:pPr>
            <w:r w:rsidRPr="00C63E3C">
              <w:rPr>
                <w:rFonts w:cstheme="minorHAnsi"/>
              </w:rPr>
              <w:tab/>
              <w:t>studio e relativi titoli (dalle elementari alla laurea) conseguiti in un paese straniero di lingua inglese</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215D02" w:rsidRDefault="00DA3353" w:rsidP="00A53DF7">
            <w:pPr>
              <w:pStyle w:val="Comma"/>
              <w:numPr>
                <w:ilvl w:val="0"/>
                <w:numId w:val="0"/>
              </w:numPr>
              <w:spacing w:after="0"/>
              <w:contextualSpacing w:val="0"/>
              <w:jc w:val="center"/>
              <w:rPr>
                <w:rFonts w:cstheme="minorHAnsi"/>
              </w:rPr>
            </w:pPr>
            <w:r>
              <w:rPr>
                <w:rFonts w:cstheme="minorHAnsi"/>
              </w:rPr>
              <w:t>P</w:t>
            </w:r>
            <w:r w:rsidR="00A53DF7">
              <w:rPr>
                <w:rFonts w:cstheme="minorHAnsi"/>
              </w:rPr>
              <w:t>osseduto</w:t>
            </w:r>
            <w:r>
              <w:rPr>
                <w:rFonts w:cstheme="minorHAnsi"/>
              </w:rPr>
              <w:t xml:space="preserve"> SI</w:t>
            </w:r>
          </w:p>
          <w:p w:rsidR="00DA3353" w:rsidRPr="00443003" w:rsidRDefault="00DA3353" w:rsidP="00A53DF7">
            <w:pPr>
              <w:pStyle w:val="Comma"/>
              <w:numPr>
                <w:ilvl w:val="0"/>
                <w:numId w:val="0"/>
              </w:numPr>
              <w:spacing w:after="0"/>
              <w:contextualSpacing w:val="0"/>
              <w:jc w:val="center"/>
              <w:rPr>
                <w:rFonts w:cstheme="minorHAnsi"/>
              </w:rPr>
            </w:pPr>
            <w:r>
              <w:rPr>
                <w:rFonts w:cstheme="minorHAnsi"/>
              </w:rPr>
              <w:t>Posseduto NO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215D02" w:rsidRPr="00443003" w:rsidRDefault="00010A7B" w:rsidP="00AE5929">
            <w:pPr>
              <w:pStyle w:val="Comma"/>
              <w:numPr>
                <w:ilvl w:val="0"/>
                <w:numId w:val="0"/>
              </w:numPr>
              <w:spacing w:after="0"/>
              <w:ind w:left="284"/>
              <w:contextualSpacing w:val="0"/>
              <w:rPr>
                <w:rFonts w:cstheme="minorHAnsi"/>
                <w:b/>
                <w:bCs/>
              </w:rPr>
            </w:pPr>
            <w:r w:rsidRPr="00443003">
              <w:rPr>
                <w:rFonts w:cstheme="minorHAnsi"/>
                <w:b/>
                <w:bCs/>
              </w:rPr>
              <w:t xml:space="preserve">Max </w:t>
            </w:r>
            <w:r w:rsidR="00992592" w:rsidRPr="00443003">
              <w:rPr>
                <w:rFonts w:cstheme="minorHAnsi"/>
                <w:b/>
                <w:bCs/>
              </w:rPr>
              <w:t>[</w:t>
            </w:r>
            <w:r w:rsidR="00221F05">
              <w:rPr>
                <w:rFonts w:cstheme="minorHAnsi"/>
                <w:b/>
                <w:bCs/>
              </w:rPr>
              <w:t>45</w:t>
            </w:r>
            <w:r w:rsidR="00992592" w:rsidRPr="00443003">
              <w:rPr>
                <w:rFonts w:cstheme="minorHAnsi"/>
                <w:b/>
                <w:bCs/>
              </w:rPr>
              <w:t>]</w:t>
            </w:r>
            <w:r w:rsidR="003F3EDB" w:rsidRPr="00443003">
              <w:rPr>
                <w:rFonts w:cstheme="minorHAnsi"/>
                <w:b/>
                <w:bCs/>
              </w:rPr>
              <w:t xml:space="preserve"> punti</w:t>
            </w:r>
          </w:p>
        </w:tc>
      </w:tr>
      <w:tr w:rsidR="00215D02" w:rsidRPr="00443003" w:rsidTr="00D97D79">
        <w:trPr>
          <w:trHeight w:val="558"/>
          <w:jc w:val="center"/>
        </w:trPr>
        <w:tc>
          <w:tcPr>
            <w:tcW w:w="2436" w:type="dxa"/>
            <w:vMerge/>
            <w:tcBorders>
              <w:top w:val="single" w:sz="4" w:space="0" w:color="auto"/>
              <w:left w:val="single" w:sz="4" w:space="0" w:color="auto"/>
              <w:bottom w:val="single" w:sz="4" w:space="0" w:color="auto"/>
              <w:right w:val="single" w:sz="4" w:space="0" w:color="auto"/>
            </w:tcBorders>
            <w:shd w:val="clear" w:color="auto" w:fill="auto"/>
          </w:tcPr>
          <w:p w:rsidR="00215D02" w:rsidRPr="00443003" w:rsidRDefault="00215D02" w:rsidP="00AE5929">
            <w:pPr>
              <w:pStyle w:val="Comma"/>
              <w:spacing w:after="0"/>
              <w:contextualSpacing w:val="0"/>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215D02" w:rsidRPr="00443003" w:rsidRDefault="00A53DF7" w:rsidP="00A53DF7">
            <w:pPr>
              <w:pStyle w:val="Comma"/>
              <w:numPr>
                <w:ilvl w:val="0"/>
                <w:numId w:val="0"/>
              </w:numPr>
              <w:spacing w:after="0"/>
              <w:contextualSpacing w:val="0"/>
              <w:rPr>
                <w:rFonts w:cstheme="minorHAnsi"/>
              </w:rPr>
            </w:pPr>
            <w:r w:rsidRPr="00A53DF7">
              <w:rPr>
                <w:rFonts w:cstheme="minorHAnsi"/>
              </w:rPr>
              <w:t>Corsi di studio e relativi titoli (dalle elementari al diploma) in un paese straniero di lingua inglese e laurea conseguita in un paese diverso da quello dove si è conseguito il diploma – possesso di certificazione linguistica almeno C1</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DA3353" w:rsidRDefault="00DA3353" w:rsidP="00DA3353">
            <w:pPr>
              <w:pStyle w:val="Comma"/>
              <w:numPr>
                <w:ilvl w:val="0"/>
                <w:numId w:val="0"/>
              </w:numPr>
              <w:spacing w:after="0"/>
              <w:contextualSpacing w:val="0"/>
              <w:jc w:val="center"/>
              <w:rPr>
                <w:rFonts w:cstheme="minorHAnsi"/>
              </w:rPr>
            </w:pPr>
            <w:r>
              <w:rPr>
                <w:rFonts w:cstheme="minorHAnsi"/>
              </w:rPr>
              <w:t>Posseduto SI</w:t>
            </w:r>
          </w:p>
          <w:p w:rsidR="00215D02" w:rsidRPr="00443003" w:rsidRDefault="00DA3353" w:rsidP="00DA3353">
            <w:pPr>
              <w:pStyle w:val="Comma"/>
              <w:numPr>
                <w:ilvl w:val="0"/>
                <w:numId w:val="0"/>
              </w:numPr>
              <w:spacing w:after="0"/>
              <w:contextualSpacing w:val="0"/>
              <w:jc w:val="center"/>
              <w:rPr>
                <w:rFonts w:cstheme="minorHAnsi"/>
              </w:rPr>
            </w:pPr>
            <w:r>
              <w:rPr>
                <w:rFonts w:cstheme="minorHAnsi"/>
              </w:rPr>
              <w:t>Posseduto NO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215D02" w:rsidRPr="00443003" w:rsidRDefault="00010A7B" w:rsidP="00AE5929">
            <w:pPr>
              <w:pStyle w:val="Comma"/>
              <w:numPr>
                <w:ilvl w:val="0"/>
                <w:numId w:val="0"/>
              </w:numPr>
              <w:spacing w:after="0"/>
              <w:ind w:left="284"/>
              <w:contextualSpacing w:val="0"/>
              <w:rPr>
                <w:rFonts w:cstheme="minorHAnsi"/>
                <w:b/>
                <w:bCs/>
              </w:rPr>
            </w:pPr>
            <w:r w:rsidRPr="00443003">
              <w:rPr>
                <w:rFonts w:cstheme="minorHAnsi"/>
                <w:b/>
                <w:bCs/>
              </w:rPr>
              <w:t>Max</w:t>
            </w:r>
            <w:r w:rsidR="00215D02" w:rsidRPr="00443003">
              <w:rPr>
                <w:rFonts w:cstheme="minorHAnsi"/>
                <w:b/>
                <w:bCs/>
              </w:rPr>
              <w:t xml:space="preserve"> </w:t>
            </w:r>
            <w:r w:rsidR="00992592" w:rsidRPr="00443003">
              <w:rPr>
                <w:rFonts w:cstheme="minorHAnsi"/>
                <w:b/>
                <w:bCs/>
              </w:rPr>
              <w:t>[</w:t>
            </w:r>
            <w:r w:rsidR="00A53DF7">
              <w:rPr>
                <w:rFonts w:cstheme="minorHAnsi"/>
                <w:b/>
                <w:bCs/>
              </w:rPr>
              <w:t>40</w:t>
            </w:r>
            <w:r w:rsidR="00992592" w:rsidRPr="00443003">
              <w:rPr>
                <w:rFonts w:cstheme="minorHAnsi"/>
                <w:b/>
                <w:bCs/>
              </w:rPr>
              <w:t>]</w:t>
            </w:r>
            <w:r w:rsidR="003F3EDB" w:rsidRPr="00443003">
              <w:rPr>
                <w:rFonts w:cstheme="minorHAnsi"/>
                <w:b/>
                <w:bCs/>
              </w:rPr>
              <w:t xml:space="preserve"> punti</w:t>
            </w:r>
          </w:p>
        </w:tc>
      </w:tr>
      <w:tr w:rsidR="00215D02" w:rsidRPr="00443003" w:rsidTr="00D97D79">
        <w:trPr>
          <w:trHeight w:val="1266"/>
          <w:jc w:val="center"/>
        </w:trPr>
        <w:tc>
          <w:tcPr>
            <w:tcW w:w="2436" w:type="dxa"/>
            <w:vMerge/>
            <w:tcBorders>
              <w:top w:val="single" w:sz="4" w:space="0" w:color="auto"/>
              <w:left w:val="single" w:sz="4" w:space="0" w:color="auto"/>
              <w:bottom w:val="single" w:sz="4" w:space="0" w:color="auto"/>
              <w:right w:val="single" w:sz="4" w:space="0" w:color="auto"/>
            </w:tcBorders>
            <w:shd w:val="clear" w:color="auto" w:fill="auto"/>
          </w:tcPr>
          <w:p w:rsidR="00215D02" w:rsidRPr="00443003" w:rsidRDefault="00215D02" w:rsidP="00AE5929">
            <w:pPr>
              <w:pStyle w:val="Comma"/>
              <w:spacing w:after="0"/>
              <w:contextualSpacing w:val="0"/>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215D02" w:rsidRPr="00443003" w:rsidRDefault="00A53DF7" w:rsidP="00A53DF7">
            <w:pPr>
              <w:pStyle w:val="Comma"/>
              <w:numPr>
                <w:ilvl w:val="0"/>
                <w:numId w:val="0"/>
              </w:numPr>
              <w:spacing w:after="0"/>
              <w:contextualSpacing w:val="0"/>
              <w:jc w:val="center"/>
              <w:rPr>
                <w:rFonts w:cstheme="minorHAnsi"/>
              </w:rPr>
            </w:pPr>
            <w:r w:rsidRPr="00A53DF7">
              <w:rPr>
                <w:rFonts w:cstheme="minorHAnsi"/>
              </w:rPr>
              <w:t xml:space="preserve">laurea </w:t>
            </w:r>
            <w:r>
              <w:rPr>
                <w:rFonts w:cstheme="minorHAnsi"/>
              </w:rPr>
              <w:t xml:space="preserve">in lingua e letteratura inglese </w:t>
            </w:r>
            <w:r w:rsidRPr="00A53DF7">
              <w:rPr>
                <w:rFonts w:cstheme="minorHAnsi"/>
              </w:rPr>
              <w:t>– possesso di certificazione linguistica almeno C1</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DA3353" w:rsidRDefault="00DA3353" w:rsidP="00DA3353">
            <w:pPr>
              <w:pStyle w:val="Comma"/>
              <w:numPr>
                <w:ilvl w:val="0"/>
                <w:numId w:val="0"/>
              </w:numPr>
              <w:spacing w:after="0"/>
              <w:contextualSpacing w:val="0"/>
              <w:jc w:val="center"/>
              <w:rPr>
                <w:rFonts w:cstheme="minorHAnsi"/>
              </w:rPr>
            </w:pPr>
            <w:r>
              <w:rPr>
                <w:rFonts w:cstheme="minorHAnsi"/>
              </w:rPr>
              <w:t>Posseduto SI</w:t>
            </w:r>
          </w:p>
          <w:p w:rsidR="00215D02" w:rsidRPr="00443003" w:rsidRDefault="00DA3353" w:rsidP="00DA3353">
            <w:pPr>
              <w:pStyle w:val="Comma"/>
              <w:numPr>
                <w:ilvl w:val="0"/>
                <w:numId w:val="0"/>
              </w:numPr>
              <w:spacing w:after="0"/>
              <w:contextualSpacing w:val="0"/>
              <w:jc w:val="center"/>
              <w:rPr>
                <w:rFonts w:cstheme="minorHAnsi"/>
              </w:rPr>
            </w:pPr>
            <w:r>
              <w:rPr>
                <w:rFonts w:cstheme="minorHAnsi"/>
              </w:rPr>
              <w:t>Posseduto NO</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215D02" w:rsidRPr="00443003" w:rsidRDefault="00010A7B" w:rsidP="00AE5929">
            <w:pPr>
              <w:pStyle w:val="Comma"/>
              <w:numPr>
                <w:ilvl w:val="0"/>
                <w:numId w:val="0"/>
              </w:numPr>
              <w:spacing w:after="0"/>
              <w:ind w:left="284"/>
              <w:contextualSpacing w:val="0"/>
              <w:rPr>
                <w:rFonts w:cstheme="minorHAnsi"/>
                <w:b/>
                <w:bCs/>
              </w:rPr>
            </w:pPr>
            <w:r w:rsidRPr="00443003">
              <w:rPr>
                <w:rFonts w:cstheme="minorHAnsi"/>
                <w:b/>
                <w:bCs/>
              </w:rPr>
              <w:t>Max</w:t>
            </w:r>
            <w:r w:rsidR="00215D02" w:rsidRPr="00443003">
              <w:rPr>
                <w:rFonts w:cstheme="minorHAnsi"/>
                <w:b/>
                <w:bCs/>
              </w:rPr>
              <w:t xml:space="preserve"> </w:t>
            </w:r>
            <w:r w:rsidR="00992592" w:rsidRPr="00443003">
              <w:rPr>
                <w:rFonts w:cstheme="minorHAnsi"/>
                <w:b/>
                <w:bCs/>
              </w:rPr>
              <w:t>[</w:t>
            </w:r>
            <w:r w:rsidR="00A53DF7">
              <w:rPr>
                <w:rFonts w:cstheme="minorHAnsi"/>
                <w:b/>
                <w:bCs/>
              </w:rPr>
              <w:t>30</w:t>
            </w:r>
            <w:r w:rsidR="00992592" w:rsidRPr="00443003">
              <w:rPr>
                <w:rFonts w:cstheme="minorHAnsi"/>
                <w:b/>
                <w:bCs/>
              </w:rPr>
              <w:t>]</w:t>
            </w:r>
            <w:r w:rsidR="003F3EDB" w:rsidRPr="00443003">
              <w:rPr>
                <w:rFonts w:cstheme="minorHAnsi"/>
                <w:b/>
                <w:bCs/>
              </w:rPr>
              <w:t xml:space="preserve"> punti</w:t>
            </w:r>
          </w:p>
        </w:tc>
      </w:tr>
      <w:tr w:rsidR="00C42F0A" w:rsidRPr="00443003" w:rsidTr="00D97D79">
        <w:trPr>
          <w:trHeight w:val="1266"/>
          <w:jc w:val="center"/>
        </w:trPr>
        <w:tc>
          <w:tcPr>
            <w:tcW w:w="2436" w:type="dxa"/>
            <w:tcBorders>
              <w:top w:val="single" w:sz="4" w:space="0" w:color="auto"/>
              <w:left w:val="single" w:sz="4" w:space="0" w:color="auto"/>
              <w:bottom w:val="single" w:sz="4" w:space="0" w:color="auto"/>
              <w:right w:val="single" w:sz="4" w:space="0" w:color="auto"/>
            </w:tcBorders>
            <w:shd w:val="clear" w:color="auto" w:fill="auto"/>
          </w:tcPr>
          <w:p w:rsidR="000959E5" w:rsidRDefault="00C42F0A" w:rsidP="000959E5">
            <w:pPr>
              <w:pStyle w:val="Comma"/>
              <w:numPr>
                <w:ilvl w:val="0"/>
                <w:numId w:val="0"/>
              </w:numPr>
              <w:spacing w:after="0"/>
              <w:ind w:left="284"/>
              <w:contextualSpacing w:val="0"/>
              <w:jc w:val="center"/>
              <w:rPr>
                <w:rFonts w:cstheme="minorHAnsi"/>
                <w:b/>
                <w:bCs/>
              </w:rPr>
            </w:pPr>
            <w:r>
              <w:rPr>
                <w:rFonts w:cstheme="minorHAnsi"/>
                <w:b/>
                <w:bCs/>
              </w:rPr>
              <w:t>F</w:t>
            </w:r>
            <w:r w:rsidRPr="00C42F0A">
              <w:rPr>
                <w:rFonts w:cstheme="minorHAnsi"/>
                <w:b/>
                <w:bCs/>
              </w:rPr>
              <w:t>or</w:t>
            </w:r>
            <w:bookmarkStart w:id="4" w:name="_GoBack"/>
            <w:bookmarkEnd w:id="4"/>
            <w:r w:rsidRPr="00C42F0A">
              <w:rPr>
                <w:rFonts w:cstheme="minorHAnsi"/>
                <w:b/>
                <w:bCs/>
              </w:rPr>
              <w:t>mazione</w:t>
            </w:r>
          </w:p>
          <w:p w:rsidR="00C42F0A" w:rsidRPr="00443003" w:rsidRDefault="000959E5" w:rsidP="000959E5">
            <w:pPr>
              <w:pStyle w:val="Comma"/>
              <w:numPr>
                <w:ilvl w:val="0"/>
                <w:numId w:val="0"/>
              </w:numPr>
              <w:spacing w:after="0"/>
              <w:ind w:left="284"/>
              <w:contextualSpacing w:val="0"/>
              <w:jc w:val="center"/>
              <w:rPr>
                <w:rFonts w:cstheme="minorHAnsi"/>
                <w:b/>
                <w:bCs/>
              </w:rPr>
            </w:pPr>
            <w:r>
              <w:rPr>
                <w:rFonts w:cstheme="minorHAnsi"/>
                <w:b/>
                <w:bCs/>
              </w:rPr>
              <w:t>(solo tipologia B)</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C42F0A" w:rsidRPr="00A53DF7" w:rsidRDefault="00C42F0A" w:rsidP="00A53DF7">
            <w:pPr>
              <w:pStyle w:val="Comma"/>
              <w:numPr>
                <w:ilvl w:val="0"/>
                <w:numId w:val="0"/>
              </w:numPr>
              <w:spacing w:after="0"/>
              <w:contextualSpacing w:val="0"/>
              <w:jc w:val="center"/>
              <w:rPr>
                <w:rFonts w:cstheme="minorHAnsi"/>
              </w:rPr>
            </w:pPr>
            <w:r>
              <w:rPr>
                <w:rFonts w:cstheme="minorHAnsi"/>
              </w:rPr>
              <w:t>C</w:t>
            </w:r>
            <w:r w:rsidRPr="00C42F0A">
              <w:rPr>
                <w:rFonts w:cstheme="minorHAnsi"/>
              </w:rPr>
              <w:t>ompetenze</w:t>
            </w:r>
            <w:r w:rsidR="00C22206">
              <w:rPr>
                <w:rFonts w:cstheme="minorHAnsi"/>
              </w:rPr>
              <w:t xml:space="preserve"> certificate</w:t>
            </w:r>
            <w:r w:rsidRPr="00C42F0A">
              <w:rPr>
                <w:rFonts w:cstheme="minorHAnsi"/>
              </w:rPr>
              <w:t xml:space="preserve"> sulla metodologia CLIL</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C42F0A" w:rsidRDefault="00C22206" w:rsidP="00C22206">
            <w:pPr>
              <w:pStyle w:val="Comma"/>
              <w:numPr>
                <w:ilvl w:val="0"/>
                <w:numId w:val="0"/>
              </w:numPr>
              <w:spacing w:after="0"/>
              <w:contextualSpacing w:val="0"/>
              <w:jc w:val="center"/>
              <w:rPr>
                <w:rFonts w:cstheme="minorHAnsi"/>
              </w:rPr>
            </w:pPr>
            <w:r w:rsidRPr="00C22206">
              <w:rPr>
                <w:rFonts w:cstheme="minorHAnsi"/>
              </w:rPr>
              <w:t xml:space="preserve">Punti 2 per ciascuna </w:t>
            </w:r>
            <w:r>
              <w:rPr>
                <w:rFonts w:cstheme="minorHAnsi"/>
              </w:rPr>
              <w:t>certificazione</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C42F0A" w:rsidRPr="00443003" w:rsidRDefault="00C22206" w:rsidP="00AE5929">
            <w:pPr>
              <w:pStyle w:val="Comma"/>
              <w:numPr>
                <w:ilvl w:val="0"/>
                <w:numId w:val="0"/>
              </w:numPr>
              <w:spacing w:after="0"/>
              <w:ind w:left="284"/>
              <w:contextualSpacing w:val="0"/>
              <w:rPr>
                <w:rFonts w:cstheme="minorHAnsi"/>
                <w:b/>
                <w:bCs/>
              </w:rPr>
            </w:pPr>
            <w:r>
              <w:rPr>
                <w:rFonts w:cstheme="minorHAnsi"/>
                <w:b/>
                <w:bCs/>
              </w:rPr>
              <w:t>Max [15</w:t>
            </w:r>
            <w:r w:rsidRPr="00C22206">
              <w:rPr>
                <w:rFonts w:cstheme="minorHAnsi"/>
                <w:b/>
                <w:bCs/>
              </w:rPr>
              <w:t>] punti</w:t>
            </w:r>
          </w:p>
        </w:tc>
      </w:tr>
      <w:tr w:rsidR="00A53DF7" w:rsidRPr="00443003" w:rsidTr="00DF0B7C">
        <w:trPr>
          <w:trHeight w:val="2987"/>
          <w:jc w:val="center"/>
        </w:trPr>
        <w:tc>
          <w:tcPr>
            <w:tcW w:w="2436" w:type="dxa"/>
            <w:vMerge w:val="restart"/>
            <w:tcBorders>
              <w:top w:val="single" w:sz="4" w:space="0" w:color="auto"/>
              <w:left w:val="single" w:sz="4" w:space="0" w:color="auto"/>
              <w:right w:val="single" w:sz="4" w:space="0" w:color="auto"/>
            </w:tcBorders>
            <w:shd w:val="clear" w:color="auto" w:fill="auto"/>
            <w:vAlign w:val="center"/>
          </w:tcPr>
          <w:p w:rsidR="00A53DF7" w:rsidRPr="00443003" w:rsidRDefault="00A53DF7" w:rsidP="00AE5929">
            <w:pPr>
              <w:pStyle w:val="Comma"/>
              <w:numPr>
                <w:ilvl w:val="0"/>
                <w:numId w:val="0"/>
              </w:numPr>
              <w:spacing w:after="0"/>
              <w:ind w:left="284"/>
              <w:contextualSpacing w:val="0"/>
              <w:jc w:val="center"/>
              <w:rPr>
                <w:rFonts w:cstheme="minorHAnsi"/>
                <w:b/>
                <w:bCs/>
              </w:rPr>
            </w:pPr>
            <w:r w:rsidRPr="00443003">
              <w:rPr>
                <w:rFonts w:cstheme="minorHAnsi"/>
                <w:b/>
                <w:bCs/>
              </w:rPr>
              <w:t>Esperienza professionale</w:t>
            </w:r>
          </w:p>
          <w:p w:rsidR="00A53DF7" w:rsidRPr="00443003" w:rsidRDefault="00A53DF7" w:rsidP="00AE5929">
            <w:pPr>
              <w:pStyle w:val="Comma"/>
              <w:numPr>
                <w:ilvl w:val="0"/>
                <w:numId w:val="0"/>
              </w:numPr>
              <w:spacing w:after="0"/>
              <w:ind w:left="284"/>
              <w:contextualSpacing w:val="0"/>
              <w:jc w:val="center"/>
              <w:rPr>
                <w:rFonts w:cstheme="minorHAnsi"/>
                <w:i/>
                <w:iCs/>
              </w:rPr>
            </w:pPr>
            <w:r w:rsidRPr="00443003">
              <w:rPr>
                <w:rFonts w:cstheme="minorHAnsi"/>
                <w:i/>
                <w:iCs/>
              </w:rPr>
              <w:t>(Da valutare alla luce del curriculum vitae)</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A53DF7" w:rsidRPr="00A53DF7" w:rsidRDefault="00A53DF7" w:rsidP="00A53DF7">
            <w:pPr>
              <w:pStyle w:val="Comma"/>
              <w:numPr>
                <w:ilvl w:val="0"/>
                <w:numId w:val="0"/>
              </w:numPr>
              <w:spacing w:after="0"/>
              <w:rPr>
                <w:rFonts w:cstheme="minorHAnsi"/>
                <w:i/>
                <w:iCs/>
              </w:rPr>
            </w:pPr>
            <w:r w:rsidRPr="00A53DF7">
              <w:rPr>
                <w:rFonts w:cstheme="minorHAnsi"/>
                <w:i/>
                <w:iCs/>
              </w:rPr>
              <w:t>Attività di esperto formatore in</w:t>
            </w:r>
            <w:r w:rsidR="00C22206">
              <w:rPr>
                <w:rFonts w:cstheme="minorHAnsi"/>
                <w:i/>
                <w:iCs/>
              </w:rPr>
              <w:t xml:space="preserve"> corsi per docenti, coerenti</w:t>
            </w:r>
            <w:r w:rsidRPr="00A53DF7">
              <w:rPr>
                <w:rFonts w:cstheme="minorHAnsi"/>
                <w:i/>
                <w:iCs/>
              </w:rPr>
              <w:t xml:space="preserve"> con la tipologia di</w:t>
            </w:r>
            <w:r>
              <w:rPr>
                <w:rFonts w:cstheme="minorHAnsi"/>
                <w:i/>
                <w:iCs/>
              </w:rPr>
              <w:t xml:space="preserve"> intervento del presente avviso</w:t>
            </w:r>
          </w:p>
          <w:p w:rsidR="00A53DF7" w:rsidRDefault="00A53DF7" w:rsidP="00A53DF7">
            <w:pPr>
              <w:pStyle w:val="Comma"/>
              <w:numPr>
                <w:ilvl w:val="0"/>
                <w:numId w:val="0"/>
              </w:numPr>
              <w:spacing w:after="0"/>
              <w:contextualSpacing w:val="0"/>
              <w:jc w:val="center"/>
              <w:rPr>
                <w:rFonts w:cstheme="minorHAnsi"/>
                <w:i/>
                <w:iCs/>
              </w:rPr>
            </w:pPr>
          </w:p>
          <w:p w:rsidR="00A53DF7" w:rsidRPr="00443003" w:rsidRDefault="00A53DF7" w:rsidP="00A53DF7">
            <w:pPr>
              <w:pStyle w:val="Comma"/>
              <w:numPr>
                <w:ilvl w:val="0"/>
                <w:numId w:val="0"/>
              </w:numPr>
              <w:spacing w:after="0"/>
              <w:contextualSpacing w:val="0"/>
              <w:rPr>
                <w:rFonts w:cstheme="minorHAnsi"/>
                <w:i/>
                <w:i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A53DF7" w:rsidRPr="00A53DF7" w:rsidRDefault="00A53DF7" w:rsidP="00AE5929">
            <w:pPr>
              <w:pStyle w:val="Comma"/>
              <w:numPr>
                <w:ilvl w:val="0"/>
                <w:numId w:val="0"/>
              </w:numPr>
              <w:spacing w:after="0"/>
              <w:contextualSpacing w:val="0"/>
              <w:rPr>
                <w:rFonts w:cstheme="minorHAnsi"/>
              </w:rPr>
            </w:pPr>
            <w:r w:rsidRPr="00A53DF7">
              <w:rPr>
                <w:rFonts w:cstheme="minorHAnsi"/>
              </w:rPr>
              <w:t xml:space="preserve"> </w:t>
            </w:r>
            <w:r w:rsidR="00C22206" w:rsidRPr="00C22206">
              <w:rPr>
                <w:rFonts w:cstheme="minorHAnsi"/>
              </w:rPr>
              <w:t>Punti 2 per ciascuna esperienza professionale con durata di almeno 30 ore</w:t>
            </w:r>
          </w:p>
          <w:p w:rsidR="00A53DF7" w:rsidRDefault="00A53DF7" w:rsidP="00AE5929">
            <w:pPr>
              <w:pStyle w:val="Comma"/>
              <w:numPr>
                <w:ilvl w:val="0"/>
                <w:numId w:val="0"/>
              </w:numPr>
              <w:spacing w:after="0"/>
              <w:contextualSpacing w:val="0"/>
              <w:rPr>
                <w:rFonts w:cstheme="minorHAnsi"/>
                <w:highlight w:val="yellow"/>
              </w:rPr>
            </w:pPr>
          </w:p>
          <w:p w:rsidR="00A53DF7" w:rsidRPr="007A3D39" w:rsidRDefault="00A53DF7" w:rsidP="00AE5929">
            <w:pPr>
              <w:pStyle w:val="Comma"/>
              <w:numPr>
                <w:ilvl w:val="0"/>
                <w:numId w:val="0"/>
              </w:numPr>
              <w:spacing w:after="0"/>
              <w:contextualSpacing w:val="0"/>
              <w:rPr>
                <w:rFonts w:cstheme="minorHAnsi"/>
                <w:highlight w:val="yellow"/>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A53DF7" w:rsidRPr="00443003" w:rsidRDefault="00A53DF7" w:rsidP="00AE5929">
            <w:pPr>
              <w:pStyle w:val="Comma"/>
              <w:numPr>
                <w:ilvl w:val="0"/>
                <w:numId w:val="0"/>
              </w:numPr>
              <w:spacing w:after="0"/>
              <w:ind w:left="284"/>
              <w:contextualSpacing w:val="0"/>
              <w:rPr>
                <w:rFonts w:cstheme="minorHAnsi"/>
                <w:b/>
                <w:bCs/>
              </w:rPr>
            </w:pPr>
            <w:r w:rsidRPr="00443003">
              <w:rPr>
                <w:rFonts w:cstheme="minorHAnsi"/>
                <w:b/>
                <w:bCs/>
              </w:rPr>
              <w:t>Max [</w:t>
            </w:r>
            <w:r w:rsidR="00C22206">
              <w:rPr>
                <w:rFonts w:cstheme="minorHAnsi"/>
                <w:b/>
                <w:bCs/>
              </w:rPr>
              <w:t>20</w:t>
            </w:r>
            <w:r w:rsidRPr="00443003">
              <w:rPr>
                <w:rFonts w:cstheme="minorHAnsi"/>
                <w:b/>
                <w:bCs/>
              </w:rPr>
              <w:t>] punti</w:t>
            </w:r>
          </w:p>
        </w:tc>
      </w:tr>
      <w:tr w:rsidR="00A53DF7" w:rsidRPr="00443003" w:rsidTr="00DF0B7C">
        <w:trPr>
          <w:trHeight w:val="1041"/>
          <w:jc w:val="center"/>
        </w:trPr>
        <w:tc>
          <w:tcPr>
            <w:tcW w:w="2436" w:type="dxa"/>
            <w:vMerge/>
            <w:tcBorders>
              <w:left w:val="single" w:sz="4" w:space="0" w:color="auto"/>
              <w:bottom w:val="single" w:sz="4" w:space="0" w:color="auto"/>
              <w:right w:val="single" w:sz="4" w:space="0" w:color="auto"/>
            </w:tcBorders>
            <w:shd w:val="clear" w:color="auto" w:fill="auto"/>
            <w:vAlign w:val="center"/>
          </w:tcPr>
          <w:p w:rsidR="00A53DF7" w:rsidRPr="00443003" w:rsidRDefault="00A53DF7" w:rsidP="00AE5929">
            <w:pPr>
              <w:pStyle w:val="Comma"/>
              <w:numPr>
                <w:ilvl w:val="0"/>
                <w:numId w:val="0"/>
              </w:numPr>
              <w:spacing w:after="0"/>
              <w:ind w:left="284"/>
              <w:contextualSpacing w:val="0"/>
              <w:jc w:val="center"/>
              <w:rPr>
                <w:rFonts w:cstheme="minorHAnsi"/>
                <w:b/>
                <w:bCs/>
              </w:rPr>
            </w:pP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A53DF7" w:rsidRDefault="00A53DF7" w:rsidP="00A53DF7">
            <w:pPr>
              <w:pStyle w:val="Comma"/>
              <w:numPr>
                <w:ilvl w:val="0"/>
                <w:numId w:val="0"/>
              </w:numPr>
              <w:spacing w:after="0"/>
              <w:contextualSpacing w:val="0"/>
              <w:jc w:val="center"/>
              <w:rPr>
                <w:rFonts w:cstheme="minorHAnsi"/>
                <w:i/>
                <w:iCs/>
              </w:rPr>
            </w:pPr>
          </w:p>
          <w:p w:rsidR="00A53DF7" w:rsidRPr="00A53DF7" w:rsidRDefault="00A53DF7" w:rsidP="00A53DF7">
            <w:pPr>
              <w:pStyle w:val="Comma"/>
              <w:spacing w:after="0"/>
              <w:ind w:left="0"/>
              <w:rPr>
                <w:rFonts w:cstheme="minorHAnsi"/>
                <w:i/>
                <w:iCs/>
              </w:rPr>
            </w:pPr>
            <w:r w:rsidRPr="00A53DF7">
              <w:rPr>
                <w:rFonts w:cstheme="minorHAnsi"/>
                <w:i/>
                <w:iCs/>
              </w:rPr>
              <w:t>Esperienza di esaminatore Cambridge English</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A53DF7" w:rsidRDefault="00A53DF7" w:rsidP="00B03C65">
            <w:pPr>
              <w:pStyle w:val="Comma"/>
              <w:numPr>
                <w:ilvl w:val="0"/>
                <w:numId w:val="0"/>
              </w:numPr>
              <w:spacing w:after="0"/>
              <w:rPr>
                <w:rFonts w:cstheme="minorHAnsi"/>
                <w:highlight w:val="yellow"/>
              </w:rPr>
            </w:pPr>
            <w:r w:rsidRPr="00A53DF7">
              <w:rPr>
                <w:rFonts w:cstheme="minorHAnsi"/>
              </w:rPr>
              <w:t xml:space="preserve">Punti 2 per ciascuna esperienza </w:t>
            </w:r>
            <w:r>
              <w:rPr>
                <w:rFonts w:cstheme="minorHAnsi"/>
              </w:rPr>
              <w:t xml:space="preserve">di esaminatore </w:t>
            </w:r>
            <w:r w:rsidRPr="00A53DF7">
              <w:rPr>
                <w:rFonts w:cstheme="minorHAnsi"/>
              </w:rPr>
              <w:t xml:space="preserve">Cambridge English </w:t>
            </w:r>
            <w:r w:rsidR="00B03C65">
              <w:rPr>
                <w:rFonts w:cstheme="minorHAnsi"/>
              </w:rPr>
              <w:t>nei livelli da B1 a C1</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A53DF7" w:rsidRPr="00443003" w:rsidRDefault="00C22206" w:rsidP="00A53DF7">
            <w:pPr>
              <w:pStyle w:val="Comma"/>
              <w:numPr>
                <w:ilvl w:val="0"/>
                <w:numId w:val="0"/>
              </w:numPr>
              <w:spacing w:after="0"/>
              <w:ind w:left="284"/>
              <w:rPr>
                <w:rFonts w:cstheme="minorHAnsi"/>
                <w:b/>
                <w:bCs/>
              </w:rPr>
            </w:pPr>
            <w:r>
              <w:rPr>
                <w:rFonts w:cstheme="minorHAnsi"/>
                <w:b/>
                <w:bCs/>
              </w:rPr>
              <w:t>Max [20</w:t>
            </w:r>
            <w:r w:rsidR="00A53DF7" w:rsidRPr="00A53DF7">
              <w:rPr>
                <w:rFonts w:cstheme="minorHAnsi"/>
                <w:b/>
                <w:bCs/>
              </w:rPr>
              <w:t>] punti</w:t>
            </w:r>
          </w:p>
        </w:tc>
      </w:tr>
    </w:tbl>
    <w:p w:rsidR="00FA596A" w:rsidRPr="00B03C65" w:rsidRDefault="00BE252C" w:rsidP="00AE5929">
      <w:pPr>
        <w:pStyle w:val="Comma"/>
        <w:numPr>
          <w:ilvl w:val="0"/>
          <w:numId w:val="0"/>
        </w:numPr>
        <w:spacing w:after="0"/>
        <w:ind w:left="283"/>
        <w:contextualSpacing w:val="0"/>
        <w:rPr>
          <w:rFonts w:cstheme="minorHAnsi"/>
        </w:rPr>
      </w:pPr>
      <w:r w:rsidRPr="00B03C65">
        <w:rPr>
          <w:rFonts w:cstheme="minorHAnsi"/>
        </w:rPr>
        <w:t xml:space="preserve">Per esperienza professionale/lavorativa si intende la documentata esperienza professionale in </w:t>
      </w:r>
      <w:r w:rsidR="00D97CF8" w:rsidRPr="00B03C65">
        <w:rPr>
          <w:rFonts w:cstheme="minorHAnsi"/>
        </w:rPr>
        <w:t xml:space="preserve">settori attinenti all’ambito professionale del presente </w:t>
      </w:r>
      <w:r w:rsidR="00E15FB3" w:rsidRPr="00B03C65">
        <w:rPr>
          <w:rFonts w:cstheme="minorHAnsi"/>
        </w:rPr>
        <w:t>A</w:t>
      </w:r>
      <w:r w:rsidR="00B03C65">
        <w:rPr>
          <w:rFonts w:cstheme="minorHAnsi"/>
        </w:rPr>
        <w:t>vviso</w:t>
      </w:r>
    </w:p>
    <w:p w:rsidR="00976D3D" w:rsidRPr="00443003" w:rsidRDefault="00976D3D" w:rsidP="00AE5929">
      <w:pPr>
        <w:pStyle w:val="Comma"/>
        <w:numPr>
          <w:ilvl w:val="0"/>
          <w:numId w:val="0"/>
        </w:numPr>
        <w:spacing w:after="0"/>
        <w:ind w:left="283"/>
        <w:contextualSpacing w:val="0"/>
        <w:rPr>
          <w:rFonts w:cstheme="minorHAnsi"/>
        </w:rPr>
      </w:pPr>
    </w:p>
    <w:p w:rsidR="000D080F" w:rsidRDefault="00720CEE"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4</w:t>
      </w:r>
      <w:r w:rsidR="00976D3D">
        <w:rPr>
          <w:rFonts w:cstheme="minorHAnsi"/>
          <w:b/>
          <w:bCs/>
        </w:rPr>
        <w:t xml:space="preserve"> – </w:t>
      </w:r>
      <w:r w:rsidR="000D080F" w:rsidRPr="00443003">
        <w:rPr>
          <w:rFonts w:cstheme="minorHAnsi"/>
          <w:b/>
          <w:bCs/>
        </w:rPr>
        <w:t>Durata dell’incarico</w:t>
      </w:r>
    </w:p>
    <w:p w:rsidR="00F80A4F" w:rsidRDefault="000D080F" w:rsidP="00F80A4F">
      <w:pPr>
        <w:pStyle w:val="Comma"/>
        <w:numPr>
          <w:ilvl w:val="0"/>
          <w:numId w:val="29"/>
        </w:numPr>
        <w:spacing w:after="0"/>
        <w:ind w:left="284"/>
        <w:contextualSpacing w:val="0"/>
        <w:rPr>
          <w:rFonts w:cstheme="minorHAnsi"/>
          <w:color w:val="000000"/>
        </w:rPr>
      </w:pPr>
      <w:r w:rsidRPr="00443003">
        <w:rPr>
          <w:rFonts w:cstheme="minorHAnsi"/>
          <w:color w:val="000000"/>
        </w:rPr>
        <w:t>L’attività oggetto dell’inc</w:t>
      </w:r>
      <w:r w:rsidR="00F80A4F">
        <w:rPr>
          <w:rFonts w:cstheme="minorHAnsi"/>
          <w:color w:val="000000"/>
        </w:rPr>
        <w:t xml:space="preserve">arico avrà </w:t>
      </w:r>
      <w:r w:rsidR="00F80A4F" w:rsidRPr="00F80A4F">
        <w:rPr>
          <w:rFonts w:cstheme="minorHAnsi"/>
          <w:color w:val="000000"/>
        </w:rPr>
        <w:t xml:space="preserve">inizio alla data di stipula del contratto e si concluderà </w:t>
      </w:r>
      <w:r w:rsidR="00DE1BBD">
        <w:rPr>
          <w:rFonts w:cstheme="minorHAnsi"/>
          <w:color w:val="000000"/>
        </w:rPr>
        <w:t>entro il 15 maggio 2025</w:t>
      </w:r>
      <w:r w:rsidR="003A2B6E">
        <w:rPr>
          <w:rFonts w:cstheme="minorHAnsi"/>
          <w:color w:val="000000"/>
        </w:rPr>
        <w:t>;</w:t>
      </w:r>
    </w:p>
    <w:p w:rsidR="00BE252C" w:rsidRPr="00443003" w:rsidRDefault="00013B5E" w:rsidP="00AE5929">
      <w:pPr>
        <w:pStyle w:val="Comma"/>
        <w:numPr>
          <w:ilvl w:val="0"/>
          <w:numId w:val="7"/>
        </w:numPr>
        <w:spacing w:after="0"/>
        <w:ind w:left="283" w:hanging="357"/>
        <w:contextualSpacing w:val="0"/>
        <w:rPr>
          <w:rFonts w:cstheme="minorHAnsi"/>
          <w:color w:val="000000"/>
        </w:rPr>
      </w:pPr>
      <w:bookmarkStart w:id="5" w:name="_Hlk102060997"/>
      <w:r w:rsidRPr="00443003">
        <w:rPr>
          <w:rFonts w:cstheme="minorHAnsi"/>
          <w:color w:val="000000"/>
        </w:rPr>
        <w:t>L</w:t>
      </w:r>
      <w:r w:rsidR="005D5489" w:rsidRPr="00443003">
        <w:rPr>
          <w:rFonts w:cstheme="minorHAnsi"/>
          <w:color w:val="000000"/>
        </w:rPr>
        <w:t xml:space="preserve">'eventuale </w:t>
      </w:r>
      <w:r w:rsidR="00663370" w:rsidRPr="00443003">
        <w:rPr>
          <w:rFonts w:cstheme="minorHAnsi"/>
          <w:color w:val="000000"/>
        </w:rPr>
        <w:t>differimento del termine di conclusione</w:t>
      </w:r>
      <w:r w:rsidR="005D5489" w:rsidRPr="00443003">
        <w:rPr>
          <w:rFonts w:cstheme="minorHAnsi"/>
          <w:color w:val="000000"/>
        </w:rPr>
        <w:t xml:space="preserve"> dell'incarico originario è consentit</w:t>
      </w:r>
      <w:r w:rsidR="00663370" w:rsidRPr="00443003">
        <w:rPr>
          <w:rFonts w:cstheme="minorHAnsi"/>
          <w:color w:val="000000"/>
        </w:rPr>
        <w:t>o</w:t>
      </w:r>
      <w:r w:rsidR="005D5489" w:rsidRPr="00443003">
        <w:rPr>
          <w:rFonts w:cstheme="minorHAnsi"/>
          <w:color w:val="000000"/>
        </w:rPr>
        <w:t>, in via eccezionale, al solo fine di completare il progetto e per ritardi non imputabili al collaboratore, ferma restando la misura del compenso pattuito in sede di affidamento dell'incarico</w:t>
      </w:r>
      <w:r w:rsidR="00663370" w:rsidRPr="00443003">
        <w:rPr>
          <w:rFonts w:cstheme="minorHAnsi"/>
          <w:color w:val="000000"/>
        </w:rPr>
        <w:t xml:space="preserve">, nonché il rispetto delle tempistiche previste </w:t>
      </w:r>
      <w:r w:rsidR="00504E4D" w:rsidRPr="00443003">
        <w:rPr>
          <w:rFonts w:cstheme="minorHAnsi"/>
          <w:color w:val="000000"/>
        </w:rPr>
        <w:t xml:space="preserve">dalla normativa nazionale e comunitaria di riferimento. </w:t>
      </w:r>
    </w:p>
    <w:bookmarkEnd w:id="5"/>
    <w:p w:rsidR="00182814" w:rsidRDefault="00182814" w:rsidP="00976D3D">
      <w:pPr>
        <w:pStyle w:val="Comma"/>
        <w:numPr>
          <w:ilvl w:val="0"/>
          <w:numId w:val="0"/>
        </w:numPr>
        <w:spacing w:after="0"/>
        <w:ind w:left="284"/>
        <w:contextualSpacing w:val="0"/>
        <w:rPr>
          <w:rFonts w:cstheme="minorHAnsi"/>
          <w:b/>
          <w:bCs/>
        </w:rPr>
      </w:pPr>
    </w:p>
    <w:p w:rsidR="00976D3D" w:rsidRDefault="00976D3D" w:rsidP="00AE5929">
      <w:pPr>
        <w:pStyle w:val="Comma"/>
        <w:numPr>
          <w:ilvl w:val="0"/>
          <w:numId w:val="0"/>
        </w:numPr>
        <w:spacing w:after="0"/>
        <w:ind w:left="284"/>
        <w:contextualSpacing w:val="0"/>
        <w:rPr>
          <w:rFonts w:cstheme="minorHAnsi"/>
          <w:b/>
          <w:bCs/>
        </w:rPr>
      </w:pPr>
    </w:p>
    <w:p w:rsidR="000D080F" w:rsidRDefault="00A00EF0"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5</w:t>
      </w:r>
      <w:r w:rsidR="00976D3D">
        <w:rPr>
          <w:rFonts w:cstheme="minorHAnsi"/>
          <w:b/>
          <w:bCs/>
        </w:rPr>
        <w:t xml:space="preserve"> – </w:t>
      </w:r>
      <w:r w:rsidR="000D080F" w:rsidRPr="00443003">
        <w:rPr>
          <w:rFonts w:cstheme="minorHAnsi"/>
          <w:b/>
          <w:bCs/>
        </w:rPr>
        <w:t>C</w:t>
      </w:r>
      <w:r w:rsidR="00833DBD" w:rsidRPr="00443003">
        <w:rPr>
          <w:rFonts w:cstheme="minorHAnsi"/>
          <w:b/>
          <w:bCs/>
        </w:rPr>
        <w:t>orrispettivo</w:t>
      </w:r>
      <w:r w:rsidR="000D080F" w:rsidRPr="00443003">
        <w:rPr>
          <w:rFonts w:cstheme="minorHAnsi"/>
          <w:b/>
          <w:bCs/>
        </w:rPr>
        <w:t xml:space="preserve"> e modalità di remunerazione</w:t>
      </w:r>
    </w:p>
    <w:p w:rsidR="00D43099" w:rsidRPr="00D43099" w:rsidRDefault="00D43099" w:rsidP="00AE5929">
      <w:pPr>
        <w:pStyle w:val="Comma"/>
        <w:numPr>
          <w:ilvl w:val="0"/>
          <w:numId w:val="11"/>
        </w:numPr>
        <w:spacing w:after="0"/>
        <w:ind w:left="284"/>
        <w:contextualSpacing w:val="0"/>
        <w:rPr>
          <w:rFonts w:cstheme="minorHAnsi"/>
        </w:rPr>
      </w:pPr>
      <w:r w:rsidRPr="00D43099">
        <w:rPr>
          <w:rStyle w:val="ui-provider"/>
        </w:rPr>
        <w:t>Il corrispettivo lordo è stabilito in € [</w:t>
      </w:r>
      <w:r w:rsidR="00C22206">
        <w:rPr>
          <w:rStyle w:val="ui-provider"/>
        </w:rPr>
        <w:t>122,</w:t>
      </w:r>
      <w:r w:rsidR="00F80A4F">
        <w:rPr>
          <w:rStyle w:val="ui-provider"/>
        </w:rPr>
        <w:t xml:space="preserve">00] (Euro </w:t>
      </w:r>
      <w:r w:rsidR="00C22206">
        <w:rPr>
          <w:rStyle w:val="ui-provider"/>
        </w:rPr>
        <w:t>centoventudue</w:t>
      </w:r>
      <w:r w:rsidRPr="00D43099">
        <w:rPr>
          <w:rStyle w:val="ui-provider"/>
        </w:rPr>
        <w:t xml:space="preserve">/00), inteso quale importo </w:t>
      </w:r>
      <w:r w:rsidR="002A0613">
        <w:rPr>
          <w:rStyle w:val="ui-provider"/>
        </w:rPr>
        <w:t>complessivo</w:t>
      </w:r>
      <w:r w:rsidR="00BE7513">
        <w:rPr>
          <w:rStyle w:val="ui-provider"/>
        </w:rPr>
        <w:t xml:space="preserve"> </w:t>
      </w:r>
      <w:r w:rsidRPr="00D43099">
        <w:rPr>
          <w:rStyle w:val="ui-provider"/>
        </w:rPr>
        <w:t>lordo stato</w:t>
      </w:r>
      <w:r w:rsidR="00DE1BBD">
        <w:rPr>
          <w:rStyle w:val="ui-provider"/>
        </w:rPr>
        <w:t xml:space="preserve"> o</w:t>
      </w:r>
      <w:r w:rsidRPr="00D43099">
        <w:rPr>
          <w:rStyle w:val="ui-provider"/>
        </w:rPr>
        <w:t xml:space="preserve"> inteso come importo comprensivo di eventuale Iva e di ogni altro onere a carico dell’Istituzione Scolastica, rapportato alle</w:t>
      </w:r>
      <w:r w:rsidR="00365CDF">
        <w:rPr>
          <w:rStyle w:val="ui-provider"/>
        </w:rPr>
        <w:t xml:space="preserve"> ore </w:t>
      </w:r>
      <w:r w:rsidRPr="00D43099">
        <w:rPr>
          <w:rStyle w:val="ui-provider"/>
        </w:rPr>
        <w:t>effettivamente prestate</w:t>
      </w:r>
      <w:r w:rsidR="00365CDF">
        <w:rPr>
          <w:rStyle w:val="ui-provider"/>
        </w:rPr>
        <w:t>, tenuto conto dell’Unità di costo standard, come previsto dalle Istruzioni Operative prot. n. 132935 del 15 novembre 2023, al paragrafo 3 «</w:t>
      </w:r>
      <w:r w:rsidR="00365CDF">
        <w:rPr>
          <w:rStyle w:val="ui-provider"/>
          <w:i/>
          <w:iCs/>
        </w:rPr>
        <w:t>Le tipologie di attività di formazione e le opzioni semplificate di costo</w:t>
      </w:r>
      <w:r w:rsidR="00365CDF">
        <w:rPr>
          <w:rStyle w:val="ui-provider"/>
        </w:rPr>
        <w:t>»</w:t>
      </w:r>
      <w:r w:rsidRPr="00D43099">
        <w:rPr>
          <w:rStyle w:val="ui-provider"/>
        </w:rPr>
        <w:t>.</w:t>
      </w:r>
    </w:p>
    <w:p w:rsidR="00DE1BBD" w:rsidRDefault="00833DBD" w:rsidP="00DE1BBD">
      <w:pPr>
        <w:pStyle w:val="Comma"/>
        <w:numPr>
          <w:ilvl w:val="0"/>
          <w:numId w:val="11"/>
        </w:numPr>
        <w:spacing w:after="0"/>
        <w:ind w:left="284"/>
        <w:contextualSpacing w:val="0"/>
        <w:rPr>
          <w:rFonts w:cstheme="minorHAnsi"/>
        </w:rPr>
      </w:pPr>
      <w:r w:rsidRPr="00443003">
        <w:rPr>
          <w:rFonts w:cstheme="minorHAnsi"/>
        </w:rPr>
        <w:t xml:space="preserve">Il corrispettivo </w:t>
      </w:r>
      <w:r w:rsidR="000D080F" w:rsidRPr="00443003">
        <w:rPr>
          <w:rFonts w:cstheme="minorHAnsi"/>
        </w:rPr>
        <w:t xml:space="preserve">verrà erogato </w:t>
      </w:r>
      <w:r w:rsidR="00DE1BBD" w:rsidRPr="00DE1BBD">
        <w:rPr>
          <w:rFonts w:cstheme="minorHAnsi"/>
        </w:rPr>
        <w:t>previa effettivo svolgimento delle attività e consegna di tutto quanto necessario ai fini della rendicontazione, così come specificato nello schema di lettera di incarico o contratto di lavoro.</w:t>
      </w:r>
    </w:p>
    <w:p w:rsidR="00DE1BBD" w:rsidRPr="00DE1BBD" w:rsidRDefault="00DE1BBD" w:rsidP="00DE1BBD">
      <w:pPr>
        <w:pStyle w:val="Paragrafoelenco"/>
        <w:numPr>
          <w:ilvl w:val="0"/>
          <w:numId w:val="11"/>
        </w:numPr>
        <w:ind w:left="284"/>
        <w:jc w:val="both"/>
        <w:rPr>
          <w:rFonts w:cstheme="minorHAnsi"/>
        </w:rPr>
      </w:pPr>
      <w:r w:rsidRPr="00DE1BBD">
        <w:rPr>
          <w:rFonts w:cstheme="minorHAnsi"/>
        </w:rPr>
        <w:t>La prestazione del servizio in oggetto, dovrà essere resa successivamente alla stipula del</w:t>
      </w:r>
      <w:r>
        <w:rPr>
          <w:rFonts w:cstheme="minorHAnsi"/>
        </w:rPr>
        <w:t>la lettera di incarico/</w:t>
      </w:r>
      <w:r w:rsidRPr="00DE1BBD">
        <w:rPr>
          <w:rFonts w:cstheme="minorHAnsi"/>
        </w:rPr>
        <w:t xml:space="preserve"> contratto, per il numero massimo di ore previsto dall'avviso, fermo restando che la scuola può recedere in qualunque momento dagli impegni assunti nei confronti del personale individuato qualora la competente unità di missione receda l’accordo di concessione nei confronti dell’istituzione medesima. In tal caso saranno riconosciute al personale individuato le sole ore di lavoro svolte e rendicontate mediante TIME SHEET</w:t>
      </w:r>
      <w:r>
        <w:rPr>
          <w:rFonts w:cstheme="minorHAnsi"/>
        </w:rPr>
        <w:t xml:space="preserve"> se previsto o le ore registrate in piattaforma</w:t>
      </w:r>
      <w:r w:rsidRPr="00DE1BBD">
        <w:rPr>
          <w:rFonts w:cstheme="minorHAnsi"/>
        </w:rPr>
        <w:t>, previo riconoscimento delle risorse da parte della competente autorità di missione.</w:t>
      </w:r>
    </w:p>
    <w:p w:rsidR="00DA3353" w:rsidRDefault="00DA3353" w:rsidP="00976D3D">
      <w:pPr>
        <w:pStyle w:val="Comma"/>
        <w:numPr>
          <w:ilvl w:val="0"/>
          <w:numId w:val="0"/>
        </w:numPr>
        <w:spacing w:after="0"/>
        <w:ind w:left="284"/>
        <w:contextualSpacing w:val="0"/>
        <w:jc w:val="center"/>
        <w:rPr>
          <w:rFonts w:cstheme="minorHAnsi"/>
          <w:b/>
          <w:bCs/>
        </w:rPr>
      </w:pPr>
    </w:p>
    <w:p w:rsidR="00A7157E" w:rsidRDefault="007F7B89"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FA5978" w:rsidRPr="00443003">
        <w:rPr>
          <w:rFonts w:cstheme="minorHAnsi"/>
          <w:b/>
          <w:bCs/>
        </w:rPr>
        <w:t>6</w:t>
      </w:r>
      <w:r w:rsidR="00976D3D">
        <w:rPr>
          <w:rFonts w:cstheme="minorHAnsi"/>
          <w:b/>
          <w:bCs/>
        </w:rPr>
        <w:t xml:space="preserve"> – </w:t>
      </w:r>
      <w:r w:rsidR="003937A6" w:rsidRPr="00443003">
        <w:rPr>
          <w:rFonts w:cstheme="minorHAnsi"/>
          <w:b/>
          <w:bCs/>
        </w:rPr>
        <w:t>Modalità e termini di presentazione delle candidature</w:t>
      </w:r>
    </w:p>
    <w:p w:rsidR="00DE1BBD" w:rsidRPr="00C22206" w:rsidRDefault="00DE1BBD" w:rsidP="00C22206">
      <w:pPr>
        <w:pStyle w:val="Paragrafoelenco"/>
        <w:numPr>
          <w:ilvl w:val="0"/>
          <w:numId w:val="8"/>
        </w:numPr>
        <w:spacing w:after="0" w:line="240" w:lineRule="auto"/>
        <w:ind w:left="-76"/>
        <w:contextualSpacing w:val="0"/>
        <w:jc w:val="both"/>
        <w:rPr>
          <w:rFonts w:cstheme="minorHAnsi"/>
        </w:rPr>
      </w:pPr>
      <w:r w:rsidRPr="00C22206">
        <w:rPr>
          <w:rFonts w:cstheme="minorHAnsi"/>
        </w:rPr>
        <w:t>La domanda di ammissione alla selezione, stilata secondo l’allegato A, corredata di curriculum vitae in formato europeo, della scheda di autovalutazione, secondo l’allegato B</w:t>
      </w:r>
      <w:r w:rsidR="000959E5">
        <w:rPr>
          <w:rFonts w:cstheme="minorHAnsi"/>
        </w:rPr>
        <w:t>/B1</w:t>
      </w:r>
      <w:r w:rsidRPr="00C22206">
        <w:rPr>
          <w:rFonts w:cstheme="minorHAnsi"/>
        </w:rPr>
        <w:t xml:space="preserve"> e della dichiarazione di incompatibilità (Allegato C), modello informativa privacy (Allegato D) dovranno pervenire mediante PEC a csis049007@pec.istruzione.it o consegnata a mano presso l’ufficio protocollo, con oggetto</w:t>
      </w:r>
      <w:r w:rsidR="00C22206">
        <w:rPr>
          <w:rFonts w:cstheme="minorHAnsi"/>
        </w:rPr>
        <w:t xml:space="preserve">: “Contiene candidatura </w:t>
      </w:r>
      <w:r w:rsidR="00C22206" w:rsidRPr="00C22206">
        <w:rPr>
          <w:rFonts w:cstheme="minorHAnsi"/>
        </w:rPr>
        <w:t>esperti per la realizzazione di percorsi formativi annuali di lingua e metodologia per docenti</w:t>
      </w:r>
      <w:r w:rsidR="00C22206">
        <w:rPr>
          <w:rFonts w:cstheme="minorHAnsi"/>
        </w:rPr>
        <w:t xml:space="preserve"> - </w:t>
      </w:r>
      <w:r w:rsidRPr="00C22206">
        <w:rPr>
          <w:rFonts w:cstheme="minorHAnsi"/>
        </w:rPr>
        <w:t xml:space="preserve">Azioni di potenziamento delle competenze STEM e multilinguistiche (D.M. n. 65/2023) - Titolo del Progetto STEM is Everywhere!  - C.U.P.  C34D23001230006 - Codice progetto: M4C1I3.1-2023-1143-P-32867 </w:t>
      </w:r>
      <w:r w:rsidRPr="00C22206">
        <w:rPr>
          <w:rFonts w:cstheme="minorHAnsi"/>
          <w:u w:val="single"/>
        </w:rPr>
        <w:t xml:space="preserve">entro e non  oltre le ore 12:00 </w:t>
      </w:r>
      <w:r w:rsidR="003A2B6E">
        <w:rPr>
          <w:rFonts w:cstheme="minorHAnsi"/>
          <w:u w:val="single"/>
        </w:rPr>
        <w:t>del 31</w:t>
      </w:r>
      <w:r w:rsidRPr="00C22206">
        <w:rPr>
          <w:rFonts w:cstheme="minorHAnsi"/>
          <w:u w:val="single"/>
        </w:rPr>
        <w:t>/05/2024</w:t>
      </w:r>
      <w:r w:rsidRPr="00C22206">
        <w:rPr>
          <w:rFonts w:cstheme="minorHAnsi"/>
        </w:rPr>
        <w:t>.</w:t>
      </w:r>
    </w:p>
    <w:p w:rsidR="007B2672" w:rsidRDefault="00092075"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Non si terrà conto delle domande pervenute oltre il termine di cui sopra.</w:t>
      </w:r>
    </w:p>
    <w:p w:rsidR="00373B87" w:rsidRPr="007B2672" w:rsidRDefault="00E61B67" w:rsidP="00AE5929">
      <w:pPr>
        <w:pStyle w:val="Paragrafoelenco"/>
        <w:numPr>
          <w:ilvl w:val="0"/>
          <w:numId w:val="8"/>
        </w:numPr>
        <w:spacing w:after="0" w:line="240" w:lineRule="auto"/>
        <w:ind w:left="284"/>
        <w:contextualSpacing w:val="0"/>
        <w:jc w:val="both"/>
        <w:rPr>
          <w:rFonts w:cstheme="minorHAnsi"/>
        </w:rPr>
      </w:pPr>
      <w:r w:rsidRPr="007B2672">
        <w:rPr>
          <w:rFonts w:cstheme="minorHAnsi"/>
        </w:rPr>
        <w:t>La domanda di partecipazione</w:t>
      </w:r>
      <w:r w:rsidR="00387D3A" w:rsidRPr="007B2672">
        <w:rPr>
          <w:rFonts w:cstheme="minorHAnsi"/>
        </w:rPr>
        <w:t>,</w:t>
      </w:r>
      <w:r w:rsidRPr="007B2672">
        <w:rPr>
          <w:rFonts w:cstheme="minorHAnsi"/>
        </w:rPr>
        <w:t xml:space="preserve"> da predisporre sulla base dell’Allegato “A”, </w:t>
      </w:r>
      <w:r w:rsidR="007B2672" w:rsidRPr="007B2672">
        <w:rPr>
          <w:rFonts w:cstheme="minorHAnsi"/>
        </w:rPr>
        <w:t xml:space="preserve">che include altresì la Dichiarazione sostitutiva resa ai sensi degli artt. 46 e 47 del D.P.R. 445/2000, attestante il possesso dei requisiti previsti per la partecipazione alla presente selezione, nonché l’insussistenza di situazioni, anche potenziali, di conflitto di interessi, ai sensi dell’art. 53, comma 14, del </w:t>
      </w:r>
      <w:r w:rsidR="00182814">
        <w:rPr>
          <w:rFonts w:cstheme="minorHAnsi"/>
        </w:rPr>
        <w:t>d</w:t>
      </w:r>
      <w:r w:rsidR="007B2672" w:rsidRPr="007B2672">
        <w:rPr>
          <w:rFonts w:cstheme="minorHAnsi"/>
        </w:rPr>
        <w:t>.</w:t>
      </w:r>
      <w:r w:rsidR="00182814">
        <w:rPr>
          <w:rFonts w:cstheme="minorHAnsi"/>
        </w:rPr>
        <w:t>l</w:t>
      </w:r>
      <w:r w:rsidR="007B2672" w:rsidRPr="007B2672">
        <w:rPr>
          <w:rFonts w:cstheme="minorHAnsi"/>
        </w:rPr>
        <w:t xml:space="preserve">gs. </w:t>
      </w:r>
      <w:r w:rsidR="00182814">
        <w:rPr>
          <w:rFonts w:cstheme="minorHAnsi"/>
        </w:rPr>
        <w:t xml:space="preserve">n. </w:t>
      </w:r>
      <w:r w:rsidR="007B2672" w:rsidRPr="007B2672">
        <w:rPr>
          <w:rFonts w:cstheme="minorHAnsi"/>
        </w:rPr>
        <w:t>165/2001</w:t>
      </w:r>
      <w:r w:rsidR="007B2672">
        <w:rPr>
          <w:rFonts w:cstheme="minorHAnsi"/>
        </w:rPr>
        <w:t xml:space="preserve">, </w:t>
      </w:r>
      <w:r w:rsidRPr="007B2672">
        <w:rPr>
          <w:rFonts w:cstheme="minorHAnsi"/>
        </w:rPr>
        <w:t>deve essere corredata da</w:t>
      </w:r>
      <w:r w:rsidR="00373B87" w:rsidRPr="007B2672">
        <w:rPr>
          <w:rFonts w:cstheme="minorHAnsi"/>
        </w:rPr>
        <w:t xml:space="preserve">: </w:t>
      </w:r>
    </w:p>
    <w:p w:rsidR="009D332E" w:rsidRDefault="00373B87" w:rsidP="00AE5929">
      <w:pPr>
        <w:pStyle w:val="Paragrafoelenco"/>
        <w:numPr>
          <w:ilvl w:val="0"/>
          <w:numId w:val="12"/>
        </w:numPr>
        <w:spacing w:after="0" w:line="240" w:lineRule="auto"/>
        <w:ind w:left="709" w:hanging="215"/>
        <w:contextualSpacing w:val="0"/>
        <w:jc w:val="both"/>
        <w:rPr>
          <w:rFonts w:cstheme="minorHAnsi"/>
        </w:rPr>
      </w:pPr>
      <w:r w:rsidRPr="00443003">
        <w:rPr>
          <w:rFonts w:cstheme="minorHAnsi"/>
        </w:rPr>
        <w:t xml:space="preserve">il </w:t>
      </w:r>
      <w:r w:rsidRPr="00443003">
        <w:rPr>
          <w:rFonts w:cstheme="minorHAnsi"/>
          <w:i/>
          <w:iCs/>
        </w:rPr>
        <w:t>curriculum vitae</w:t>
      </w:r>
      <w:r w:rsidRPr="00443003">
        <w:rPr>
          <w:rFonts w:cstheme="minorHAnsi"/>
        </w:rPr>
        <w:t xml:space="preserve"> del candidato attestante i titoli e le esperienze professionali </w:t>
      </w:r>
      <w:r w:rsidR="00BA61BC" w:rsidRPr="00443003">
        <w:rPr>
          <w:rFonts w:cstheme="minorHAnsi"/>
        </w:rPr>
        <w:t xml:space="preserve">richiesti ai fini della partecipazione alla presente procedura e/o </w:t>
      </w:r>
      <w:r w:rsidRPr="00443003">
        <w:rPr>
          <w:rFonts w:cstheme="minorHAnsi"/>
        </w:rPr>
        <w:t>valutabili e maturati nel settore oggetto del presente Avviso</w:t>
      </w:r>
      <w:r w:rsidR="00D97D79" w:rsidRPr="00443003">
        <w:rPr>
          <w:rFonts w:cstheme="minorHAnsi"/>
        </w:rPr>
        <w:t xml:space="preserve"> contenente una autodichiarazione di veridicità dei dati e delle informazioni contenute, ai sensi degli artt. 46 e 47 del D.P.R. 445/2000</w:t>
      </w:r>
      <w:r w:rsidR="004206DE">
        <w:rPr>
          <w:rFonts w:cstheme="minorHAnsi"/>
        </w:rPr>
        <w:t>;</w:t>
      </w:r>
    </w:p>
    <w:p w:rsidR="004206DE" w:rsidRDefault="004206DE" w:rsidP="00AE5929">
      <w:pPr>
        <w:pStyle w:val="Paragrafoelenco"/>
        <w:numPr>
          <w:ilvl w:val="0"/>
          <w:numId w:val="12"/>
        </w:numPr>
        <w:spacing w:after="0" w:line="240" w:lineRule="auto"/>
        <w:ind w:left="709" w:hanging="215"/>
        <w:contextualSpacing w:val="0"/>
        <w:jc w:val="both"/>
        <w:rPr>
          <w:rFonts w:cstheme="minorHAnsi"/>
        </w:rPr>
      </w:pPr>
      <w:r>
        <w:rPr>
          <w:rFonts w:cstheme="minorHAnsi"/>
        </w:rPr>
        <w:t>allegati B, C e D;</w:t>
      </w:r>
    </w:p>
    <w:p w:rsidR="000D329C" w:rsidRPr="00443003" w:rsidRDefault="00373B87"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Ciascun documento</w:t>
      </w:r>
      <w:r w:rsidR="009A66D1" w:rsidRPr="00443003">
        <w:rPr>
          <w:rFonts w:cstheme="minorHAnsi"/>
        </w:rPr>
        <w:t xml:space="preserve"> di cui al comma 3</w:t>
      </w:r>
      <w:r w:rsidRPr="00443003">
        <w:rPr>
          <w:rFonts w:cstheme="minorHAnsi"/>
        </w:rPr>
        <w:t xml:space="preserve"> </w:t>
      </w:r>
      <w:r w:rsidR="009A66D1" w:rsidRPr="00443003">
        <w:rPr>
          <w:rFonts w:cstheme="minorHAnsi"/>
        </w:rPr>
        <w:t xml:space="preserve">dovrà essere debitamente datato e sottoscritto </w:t>
      </w:r>
      <w:r w:rsidRPr="00443003">
        <w:rPr>
          <w:rFonts w:cstheme="minorHAnsi"/>
        </w:rPr>
        <w:t xml:space="preserve">dal candidato, </w:t>
      </w:r>
      <w:r w:rsidR="00677B22" w:rsidRPr="00443003">
        <w:rPr>
          <w:rFonts w:cstheme="minorHAnsi"/>
        </w:rPr>
        <w:t>pena l’esclusione</w:t>
      </w:r>
      <w:r w:rsidR="00677B22">
        <w:rPr>
          <w:rFonts w:cstheme="minorHAnsi"/>
        </w:rPr>
        <w:t>, in forma autografa o certificata pades</w:t>
      </w:r>
      <w:r w:rsidRPr="00443003">
        <w:rPr>
          <w:rFonts w:cstheme="minorHAnsi"/>
        </w:rPr>
        <w:t>.</w:t>
      </w:r>
    </w:p>
    <w:p w:rsidR="00C151B7" w:rsidRPr="00443003" w:rsidRDefault="00C151B7"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La domanda di partecipazione dovrà essere altresì corredata dalla fotocopia del documento di identità in corso di validità</w:t>
      </w:r>
      <w:r w:rsidR="00284242" w:rsidRPr="00443003">
        <w:rPr>
          <w:rFonts w:cstheme="minorHAnsi"/>
        </w:rPr>
        <w:t xml:space="preserve">. </w:t>
      </w:r>
    </w:p>
    <w:p w:rsidR="00597EB0" w:rsidRPr="00443003" w:rsidRDefault="00387D3A"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 xml:space="preserve">L’Istituzione scolastica </w:t>
      </w:r>
      <w:r w:rsidR="00931A23" w:rsidRPr="00443003">
        <w:rPr>
          <w:rFonts w:cstheme="minorHAnsi"/>
        </w:rPr>
        <w:t>potrà ri</w:t>
      </w:r>
      <w:r w:rsidRPr="00443003">
        <w:rPr>
          <w:rFonts w:cstheme="minorHAnsi"/>
        </w:rPr>
        <w:t xml:space="preserve">chiedere </w:t>
      </w:r>
      <w:r w:rsidR="00931A23" w:rsidRPr="00443003">
        <w:rPr>
          <w:rFonts w:cstheme="minorHAnsi"/>
        </w:rPr>
        <w:t xml:space="preserve">integrazioni </w:t>
      </w:r>
      <w:r w:rsidR="00EE59E4" w:rsidRPr="00443003">
        <w:rPr>
          <w:rFonts w:cstheme="minorHAnsi"/>
        </w:rPr>
        <w:t xml:space="preserve">rispetto </w:t>
      </w:r>
      <w:r w:rsidR="00931A23" w:rsidRPr="00443003">
        <w:rPr>
          <w:rFonts w:cstheme="minorHAnsi"/>
        </w:rPr>
        <w:t>alla</w:t>
      </w:r>
      <w:r w:rsidRPr="00443003">
        <w:rPr>
          <w:rFonts w:cstheme="minorHAnsi"/>
        </w:rPr>
        <w:t xml:space="preserve"> </w:t>
      </w:r>
      <w:r w:rsidR="00931A23" w:rsidRPr="00443003">
        <w:rPr>
          <w:rFonts w:cstheme="minorHAnsi"/>
        </w:rPr>
        <w:t>documentazione</w:t>
      </w:r>
      <w:r w:rsidR="00931A23" w:rsidRPr="00443003">
        <w:rPr>
          <w:rFonts w:cstheme="minorHAnsi"/>
          <w:i/>
          <w:iCs/>
        </w:rPr>
        <w:t xml:space="preserve"> </w:t>
      </w:r>
      <w:r w:rsidR="00931A23" w:rsidRPr="00443003">
        <w:rPr>
          <w:rFonts w:cstheme="minorHAnsi"/>
        </w:rPr>
        <w:t>presentata dai candidati</w:t>
      </w:r>
      <w:r w:rsidR="00597EB0" w:rsidRPr="00443003">
        <w:rPr>
          <w:rFonts w:cstheme="minorHAnsi"/>
        </w:rPr>
        <w:t>.</w:t>
      </w:r>
    </w:p>
    <w:p w:rsidR="003D13C9" w:rsidRPr="00443003" w:rsidRDefault="003D13C9" w:rsidP="00AE5929">
      <w:pPr>
        <w:pStyle w:val="Paragrafoelenco"/>
        <w:numPr>
          <w:ilvl w:val="0"/>
          <w:numId w:val="8"/>
        </w:numPr>
        <w:spacing w:after="0" w:line="240" w:lineRule="auto"/>
        <w:ind w:left="284"/>
        <w:contextualSpacing w:val="0"/>
        <w:jc w:val="both"/>
        <w:rPr>
          <w:rFonts w:cstheme="minorHAnsi"/>
        </w:rPr>
      </w:pPr>
      <w:r w:rsidRPr="00443003">
        <w:rPr>
          <w:rFonts w:cstheme="minorHAnsi"/>
        </w:rPr>
        <w:t xml:space="preserve">L’Istituzione </w:t>
      </w:r>
      <w:r w:rsidR="00A7157E">
        <w:rPr>
          <w:rFonts w:cstheme="minorHAnsi"/>
        </w:rPr>
        <w:t>avrà</w:t>
      </w:r>
      <w:r w:rsidRPr="00443003">
        <w:rPr>
          <w:rFonts w:cstheme="minorHAnsi"/>
        </w:rPr>
        <w:t>, altresì, la facoltà di procedere a idonei controlli sulla veridicità del contenuto delle dichiarazioni sostitutive.</w:t>
      </w:r>
    </w:p>
    <w:p w:rsidR="008F6D84" w:rsidRPr="00443003" w:rsidRDefault="00387D3A" w:rsidP="00AE5929">
      <w:pPr>
        <w:pStyle w:val="Paragrafoelenco"/>
        <w:numPr>
          <w:ilvl w:val="0"/>
          <w:numId w:val="8"/>
        </w:numPr>
        <w:spacing w:after="0" w:line="240" w:lineRule="auto"/>
        <w:ind w:left="283" w:hanging="357"/>
        <w:contextualSpacing w:val="0"/>
        <w:jc w:val="both"/>
        <w:rPr>
          <w:rFonts w:cstheme="minorHAnsi"/>
        </w:rPr>
      </w:pPr>
      <w:r w:rsidRPr="00443003">
        <w:rPr>
          <w:rFonts w:cstheme="minorHAnsi"/>
        </w:rPr>
        <w:t>I dipendenti della Pubblica Amministrazione interessati alla selezione dovranno essere autorizzati a svolgere l’attività dal</w:t>
      </w:r>
      <w:r w:rsidR="003F4890">
        <w:rPr>
          <w:rFonts w:cstheme="minorHAnsi"/>
        </w:rPr>
        <w:t>l’amministrazione di appartenenza e</w:t>
      </w:r>
      <w:r w:rsidRPr="00443003">
        <w:rPr>
          <w:rFonts w:cstheme="minorHAnsi"/>
        </w:rPr>
        <w:t xml:space="preserve"> la stipula dell’eventuale </w:t>
      </w:r>
      <w:r w:rsidR="00C45E82" w:rsidRPr="00443003">
        <w:rPr>
          <w:rFonts w:cstheme="minorHAnsi"/>
        </w:rPr>
        <w:t>lettera di incarico</w:t>
      </w:r>
      <w:r w:rsidR="003F4890">
        <w:rPr>
          <w:rFonts w:cstheme="minorHAnsi"/>
        </w:rPr>
        <w:t xml:space="preserve"> e/o del contratto</w:t>
      </w:r>
      <w:r w:rsidR="00C45E82" w:rsidRPr="00443003">
        <w:rPr>
          <w:rFonts w:cstheme="minorHAnsi"/>
        </w:rPr>
        <w:t xml:space="preserve"> </w:t>
      </w:r>
      <w:r w:rsidRPr="00443003">
        <w:rPr>
          <w:rFonts w:cstheme="minorHAnsi"/>
        </w:rPr>
        <w:t>sarà subordinata al rilascio in forma scritta dell’autorizzazione medesima.</w:t>
      </w:r>
    </w:p>
    <w:p w:rsidR="00182814" w:rsidRDefault="00182814" w:rsidP="00AE5929">
      <w:pPr>
        <w:spacing w:after="0" w:line="240" w:lineRule="auto"/>
        <w:jc w:val="center"/>
        <w:rPr>
          <w:rFonts w:eastAsia="Times New Roman" w:cstheme="minorHAnsi"/>
          <w:b/>
          <w:bCs/>
          <w:lang w:eastAsia="it-IT"/>
        </w:rPr>
      </w:pPr>
    </w:p>
    <w:p w:rsidR="00976D3D" w:rsidRDefault="00976D3D" w:rsidP="00AE5929">
      <w:pPr>
        <w:spacing w:after="0" w:line="240" w:lineRule="auto"/>
        <w:jc w:val="center"/>
        <w:rPr>
          <w:rFonts w:eastAsia="Times New Roman" w:cstheme="minorHAnsi"/>
          <w:b/>
          <w:bCs/>
          <w:lang w:eastAsia="it-IT"/>
        </w:rPr>
      </w:pPr>
    </w:p>
    <w:p w:rsidR="008F6D84" w:rsidRDefault="008F6D84" w:rsidP="00976D3D">
      <w:pPr>
        <w:spacing w:after="0" w:line="240" w:lineRule="auto"/>
        <w:jc w:val="center"/>
        <w:rPr>
          <w:rFonts w:eastAsia="Times New Roman" w:cstheme="minorHAnsi"/>
          <w:b/>
          <w:bCs/>
          <w:lang w:eastAsia="it-IT"/>
        </w:rPr>
      </w:pPr>
      <w:r w:rsidRPr="00443003">
        <w:rPr>
          <w:rFonts w:eastAsia="Times New Roman" w:cstheme="minorHAnsi"/>
          <w:b/>
          <w:bCs/>
          <w:lang w:eastAsia="it-IT"/>
        </w:rPr>
        <w:t>Articolo 7</w:t>
      </w:r>
      <w:r w:rsidR="00976D3D">
        <w:rPr>
          <w:rFonts w:eastAsia="Times New Roman" w:cstheme="minorHAnsi"/>
          <w:b/>
          <w:bCs/>
          <w:lang w:eastAsia="it-IT"/>
        </w:rPr>
        <w:t xml:space="preserve"> – </w:t>
      </w:r>
      <w:r w:rsidRPr="00443003">
        <w:rPr>
          <w:rFonts w:eastAsia="Times New Roman" w:cstheme="minorHAnsi"/>
          <w:b/>
          <w:bCs/>
          <w:lang w:eastAsia="it-IT"/>
        </w:rPr>
        <w:t>Commissione di valutazione</w:t>
      </w:r>
    </w:p>
    <w:p w:rsidR="007D53B9" w:rsidRPr="001729AB" w:rsidRDefault="008F6D84" w:rsidP="00AE5929">
      <w:pPr>
        <w:pStyle w:val="Paragrafoelenco"/>
        <w:numPr>
          <w:ilvl w:val="0"/>
          <w:numId w:val="16"/>
        </w:numPr>
        <w:spacing w:after="0" w:line="240" w:lineRule="auto"/>
        <w:ind w:left="283" w:hanging="357"/>
        <w:contextualSpacing w:val="0"/>
        <w:jc w:val="both"/>
        <w:rPr>
          <w:rFonts w:eastAsia="Times New Roman" w:cstheme="minorHAnsi"/>
          <w:lang w:eastAsia="it-IT"/>
        </w:rPr>
      </w:pPr>
      <w:r w:rsidRPr="00443003">
        <w:rPr>
          <w:rFonts w:cstheme="minorHAnsi"/>
        </w:rPr>
        <w:t xml:space="preserve">La Commissione è composta da </w:t>
      </w:r>
      <w:r w:rsidR="00DC3002" w:rsidRPr="00443003">
        <w:rPr>
          <w:rFonts w:cstheme="minorHAnsi"/>
        </w:rPr>
        <w:t xml:space="preserve">n. </w:t>
      </w:r>
      <w:r w:rsidRPr="00443003">
        <w:rPr>
          <w:rFonts w:cstheme="minorHAnsi"/>
        </w:rPr>
        <w:t>[</w:t>
      </w:r>
      <w:r w:rsidR="00677B22">
        <w:rPr>
          <w:rFonts w:cstheme="minorHAnsi"/>
        </w:rPr>
        <w:t>3</w:t>
      </w:r>
      <w:r w:rsidRPr="00443003">
        <w:rPr>
          <w:rFonts w:cstheme="minorHAnsi"/>
        </w:rPr>
        <w:t xml:space="preserve">] membri in possesso di specifiche professionalità nelle materie oggetto dell'Avviso di selezione ed è </w:t>
      </w:r>
      <w:r w:rsidRPr="001729AB">
        <w:rPr>
          <w:rFonts w:cstheme="minorHAnsi"/>
        </w:rPr>
        <w:t>nominata dal Dirigente scolastico</w:t>
      </w:r>
      <w:r w:rsidR="00182814">
        <w:rPr>
          <w:rFonts w:cstheme="minorHAnsi"/>
        </w:rPr>
        <w:t xml:space="preserve"> dopo la scadenza del termine per la presentazione delle istanze di partecipazione</w:t>
      </w:r>
      <w:r w:rsidRPr="001729AB">
        <w:rPr>
          <w:rFonts w:cstheme="minorHAnsi"/>
        </w:rPr>
        <w:t xml:space="preserve">. </w:t>
      </w:r>
    </w:p>
    <w:p w:rsidR="007D53B9" w:rsidRPr="00DE64B5" w:rsidRDefault="008F6D84" w:rsidP="00AE5929">
      <w:pPr>
        <w:pStyle w:val="Paragrafoelenco"/>
        <w:numPr>
          <w:ilvl w:val="0"/>
          <w:numId w:val="16"/>
        </w:numPr>
        <w:spacing w:after="0" w:line="240" w:lineRule="auto"/>
        <w:ind w:left="283" w:hanging="357"/>
        <w:contextualSpacing w:val="0"/>
        <w:jc w:val="both"/>
        <w:rPr>
          <w:rFonts w:eastAsia="Times New Roman" w:cstheme="minorHAnsi"/>
          <w:lang w:eastAsia="it-IT"/>
        </w:rPr>
      </w:pPr>
      <w:r w:rsidRPr="001729AB">
        <w:rPr>
          <w:rFonts w:eastAsia="Times New Roman" w:cstheme="minorHAnsi"/>
          <w:lang w:eastAsia="it-IT"/>
        </w:rPr>
        <w:t>Ad essa compete l</w:t>
      </w:r>
      <w:r w:rsidR="002A3360" w:rsidRPr="001729AB">
        <w:rPr>
          <w:rFonts w:eastAsia="Times New Roman" w:cstheme="minorHAnsi"/>
          <w:lang w:eastAsia="it-IT"/>
        </w:rPr>
        <w:t xml:space="preserve">’organizzazione </w:t>
      </w:r>
      <w:r w:rsidRPr="001729AB">
        <w:rPr>
          <w:rFonts w:eastAsia="Times New Roman" w:cstheme="minorHAnsi"/>
          <w:lang w:eastAsia="it-IT"/>
        </w:rPr>
        <w:t>dei lavori istruttori, la verifica dei requisiti di ammissibilità, la valutazione dei candidati e</w:t>
      </w:r>
      <w:r w:rsidR="001729AB" w:rsidRPr="001729AB">
        <w:rPr>
          <w:rFonts w:eastAsia="Times New Roman" w:cstheme="minorHAnsi"/>
          <w:lang w:eastAsia="it-IT"/>
        </w:rPr>
        <w:t xml:space="preserve"> la formazione della graduatoria.</w:t>
      </w:r>
      <w:r w:rsidRPr="00DE64B5">
        <w:rPr>
          <w:rFonts w:eastAsia="Times New Roman" w:cstheme="minorHAnsi"/>
          <w:lang w:eastAsia="it-IT"/>
        </w:rPr>
        <w:t xml:space="preserve"> </w:t>
      </w:r>
    </w:p>
    <w:p w:rsidR="003D13C9" w:rsidRPr="00443003" w:rsidRDefault="008F6D84" w:rsidP="00AE5929">
      <w:pPr>
        <w:pStyle w:val="Paragrafoelenco"/>
        <w:numPr>
          <w:ilvl w:val="0"/>
          <w:numId w:val="16"/>
        </w:numPr>
        <w:spacing w:after="0" w:line="240" w:lineRule="auto"/>
        <w:ind w:left="283" w:hanging="357"/>
        <w:contextualSpacing w:val="0"/>
        <w:jc w:val="both"/>
        <w:rPr>
          <w:rFonts w:eastAsia="Times New Roman" w:cstheme="minorHAnsi"/>
          <w:lang w:eastAsia="it-IT"/>
        </w:rPr>
      </w:pPr>
      <w:r w:rsidRPr="001729AB">
        <w:rPr>
          <w:rFonts w:eastAsia="Times New Roman" w:cstheme="minorHAnsi"/>
          <w:lang w:eastAsia="it-IT"/>
        </w:rPr>
        <w:t>Nello svolgimento</w:t>
      </w:r>
      <w:r w:rsidRPr="00443003">
        <w:rPr>
          <w:rFonts w:eastAsia="Times New Roman" w:cstheme="minorHAnsi"/>
          <w:lang w:eastAsia="it-IT"/>
        </w:rPr>
        <w:t xml:space="preserve"> dei suoi compiti, la Commissione redige apposito verbale contenente i criteri di valutazione e i giudizi attribuiti a ciascun candidato</w:t>
      </w:r>
      <w:r w:rsidR="00C45194" w:rsidRPr="00443003">
        <w:rPr>
          <w:rFonts w:eastAsia="Times New Roman" w:cstheme="minorHAnsi"/>
          <w:lang w:eastAsia="it-IT"/>
        </w:rPr>
        <w:t>.</w:t>
      </w:r>
      <w:r w:rsidRPr="00443003">
        <w:rPr>
          <w:rFonts w:cstheme="minorHAnsi"/>
        </w:rPr>
        <w:t xml:space="preserve"> </w:t>
      </w:r>
    </w:p>
    <w:p w:rsidR="00182814" w:rsidRDefault="00182814" w:rsidP="00AE5929">
      <w:pPr>
        <w:pStyle w:val="Comma"/>
        <w:numPr>
          <w:ilvl w:val="0"/>
          <w:numId w:val="0"/>
        </w:numPr>
        <w:spacing w:after="0"/>
        <w:ind w:left="284"/>
        <w:contextualSpacing w:val="0"/>
        <w:jc w:val="center"/>
        <w:rPr>
          <w:rFonts w:cstheme="minorHAnsi"/>
          <w:b/>
          <w:bCs/>
        </w:rPr>
      </w:pPr>
      <w:bookmarkStart w:id="6" w:name="_Hlk96081875"/>
    </w:p>
    <w:p w:rsidR="00976D3D" w:rsidRDefault="00976D3D" w:rsidP="00AE5929">
      <w:pPr>
        <w:pStyle w:val="Comma"/>
        <w:numPr>
          <w:ilvl w:val="0"/>
          <w:numId w:val="0"/>
        </w:numPr>
        <w:spacing w:after="0"/>
        <w:ind w:left="284"/>
        <w:contextualSpacing w:val="0"/>
        <w:jc w:val="center"/>
        <w:rPr>
          <w:rFonts w:cstheme="minorHAnsi"/>
          <w:b/>
          <w:bCs/>
        </w:rPr>
      </w:pPr>
    </w:p>
    <w:p w:rsidR="00F7403C" w:rsidRDefault="00F531B7"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8F6D84" w:rsidRPr="00443003">
        <w:rPr>
          <w:rFonts w:cstheme="minorHAnsi"/>
          <w:b/>
          <w:bCs/>
        </w:rPr>
        <w:t>8</w:t>
      </w:r>
      <w:r w:rsidR="00976D3D">
        <w:rPr>
          <w:rFonts w:cstheme="minorHAnsi"/>
          <w:b/>
          <w:bCs/>
        </w:rPr>
        <w:t xml:space="preserve"> – </w:t>
      </w:r>
      <w:r w:rsidR="003937A6" w:rsidRPr="00443003">
        <w:rPr>
          <w:rFonts w:cstheme="minorHAnsi"/>
          <w:b/>
          <w:bCs/>
        </w:rPr>
        <w:t>Modalità di svolgimento della procedura di selezione</w:t>
      </w:r>
    </w:p>
    <w:bookmarkEnd w:id="6"/>
    <w:p w:rsidR="00C01DA6" w:rsidRPr="00443003" w:rsidRDefault="006D7736" w:rsidP="00AE5929">
      <w:pPr>
        <w:pStyle w:val="Paragrafoelenco"/>
        <w:numPr>
          <w:ilvl w:val="0"/>
          <w:numId w:val="17"/>
        </w:numPr>
        <w:spacing w:after="0" w:line="240" w:lineRule="auto"/>
        <w:ind w:left="283" w:hanging="357"/>
        <w:contextualSpacing w:val="0"/>
        <w:jc w:val="both"/>
        <w:rPr>
          <w:rFonts w:cstheme="minorHAnsi"/>
        </w:rPr>
      </w:pPr>
      <w:r w:rsidRPr="00443003">
        <w:rPr>
          <w:rFonts w:cstheme="minorHAnsi"/>
        </w:rPr>
        <w:t xml:space="preserve">La presente </w:t>
      </w:r>
      <w:r w:rsidR="00517C89" w:rsidRPr="00443003">
        <w:rPr>
          <w:rFonts w:cstheme="minorHAnsi"/>
        </w:rPr>
        <w:t>p</w:t>
      </w:r>
      <w:r w:rsidRPr="00443003">
        <w:rPr>
          <w:rFonts w:cstheme="minorHAnsi"/>
        </w:rPr>
        <w:t>rocedura è espletata in conformità ai principi di trasparenza, pubblicità, parità di trattamento, buon andamento, economicità, efficacia e tempestività dell’azione amministrativa.</w:t>
      </w:r>
    </w:p>
    <w:p w:rsidR="006D7736" w:rsidRPr="00443003" w:rsidRDefault="00C45194" w:rsidP="00AE5929">
      <w:pPr>
        <w:pStyle w:val="Paragrafoelenco"/>
        <w:numPr>
          <w:ilvl w:val="0"/>
          <w:numId w:val="17"/>
        </w:numPr>
        <w:spacing w:after="0" w:line="240" w:lineRule="auto"/>
        <w:ind w:left="283" w:hanging="357"/>
        <w:contextualSpacing w:val="0"/>
        <w:jc w:val="both"/>
        <w:rPr>
          <w:rFonts w:cstheme="minorHAnsi"/>
        </w:rPr>
      </w:pPr>
      <w:r w:rsidRPr="00443003">
        <w:rPr>
          <w:rFonts w:cstheme="minorHAnsi"/>
        </w:rPr>
        <w:t>Nello svolgimento della selezione, l’Istituzione scolastica procede all’attribuzione dell’incarico</w:t>
      </w:r>
      <w:r w:rsidR="00D2245A">
        <w:rPr>
          <w:rFonts w:cstheme="minorHAnsi"/>
        </w:rPr>
        <w:t>/degli incarichi</w:t>
      </w:r>
      <w:r w:rsidRPr="00443003">
        <w:rPr>
          <w:rFonts w:cstheme="minorHAnsi"/>
        </w:rPr>
        <w:t xml:space="preserve"> attraverso l’</w:t>
      </w:r>
      <w:r w:rsidRPr="00443003">
        <w:rPr>
          <w:rFonts w:cstheme="minorHAnsi"/>
          <w:i/>
          <w:iCs/>
        </w:rPr>
        <w:t>iter</w:t>
      </w:r>
      <w:r w:rsidRPr="00443003">
        <w:rPr>
          <w:rFonts w:cstheme="minorHAnsi"/>
        </w:rPr>
        <w:t xml:space="preserve"> descritto nei s</w:t>
      </w:r>
      <w:r w:rsidR="00EC5113">
        <w:rPr>
          <w:rFonts w:cstheme="minorHAnsi"/>
        </w:rPr>
        <w:t xml:space="preserve">eguenti </w:t>
      </w:r>
      <w:r w:rsidRPr="00443003">
        <w:rPr>
          <w:rFonts w:cstheme="minorHAnsi"/>
        </w:rPr>
        <w:t>punti</w:t>
      </w:r>
      <w:r w:rsidR="00E52AA7">
        <w:rPr>
          <w:rFonts w:cstheme="minorHAnsi"/>
        </w:rPr>
        <w:t>:</w:t>
      </w:r>
    </w:p>
    <w:p w:rsidR="002F0101" w:rsidRPr="00E52AA7" w:rsidRDefault="00C45194" w:rsidP="00AE5929">
      <w:pPr>
        <w:pStyle w:val="Paragrafoelenco"/>
        <w:numPr>
          <w:ilvl w:val="0"/>
          <w:numId w:val="15"/>
        </w:numPr>
        <w:tabs>
          <w:tab w:val="left" w:pos="349"/>
        </w:tabs>
        <w:spacing w:after="0" w:line="240" w:lineRule="auto"/>
        <w:ind w:left="709" w:hanging="141"/>
        <w:contextualSpacing w:val="0"/>
        <w:jc w:val="both"/>
        <w:rPr>
          <w:rFonts w:cstheme="minorHAnsi"/>
        </w:rPr>
      </w:pPr>
      <w:r w:rsidRPr="00443003">
        <w:rPr>
          <w:rFonts w:cstheme="minorHAnsi"/>
        </w:rPr>
        <w:t>ricognizione del personale interno all’Istituzione</w:t>
      </w:r>
      <w:r w:rsidR="00E52AA7">
        <w:rPr>
          <w:rFonts w:cstheme="minorHAnsi"/>
        </w:rPr>
        <w:t xml:space="preserve"> e/o ricorso alle collaborazioni plurime, mediante affidamento dell’incarico ad una risorsa di altra Istituzione scolastica. </w:t>
      </w:r>
      <w:r w:rsidRPr="00E52AA7">
        <w:rPr>
          <w:rFonts w:cstheme="minorHAnsi"/>
        </w:rPr>
        <w:t>Ciò avviene in conformità con quanto previsto dall’art. 35 del CCNL Comparto Scuola del 29 novembre 2007, per la realizzazione da parte dei docenti di specifiche attività progettuali per le quali sono richieste particolari competenze professionali, ovvero ai sensi dell’art. 57 del suddetto CCNL, per le attività svolte dal personale ATA</w:t>
      </w:r>
      <w:r w:rsidR="006D7736" w:rsidRPr="00E52AA7">
        <w:rPr>
          <w:rFonts w:cstheme="minorHAnsi"/>
        </w:rPr>
        <w:t>;</w:t>
      </w:r>
    </w:p>
    <w:p w:rsidR="006D7736" w:rsidRPr="00042D14" w:rsidRDefault="00E52AA7" w:rsidP="00AE5929">
      <w:pPr>
        <w:pStyle w:val="Paragrafoelenco"/>
        <w:numPr>
          <w:ilvl w:val="0"/>
          <w:numId w:val="15"/>
        </w:numPr>
        <w:tabs>
          <w:tab w:val="left" w:pos="349"/>
        </w:tabs>
        <w:spacing w:after="0" w:line="240" w:lineRule="auto"/>
        <w:ind w:left="709" w:hanging="141"/>
        <w:contextualSpacing w:val="0"/>
        <w:jc w:val="both"/>
        <w:rPr>
          <w:rFonts w:cstheme="minorHAnsi"/>
        </w:rPr>
      </w:pPr>
      <w:bookmarkStart w:id="7" w:name="_Hlk101459503"/>
      <w:r>
        <w:rPr>
          <w:rFonts w:cstheme="minorHAnsi"/>
        </w:rPr>
        <w:t xml:space="preserve">ove non sussistano professionalità interne di cui al punto </w:t>
      </w:r>
      <w:r>
        <w:rPr>
          <w:rFonts w:cstheme="minorHAnsi"/>
          <w:i/>
          <w:iCs/>
        </w:rPr>
        <w:t xml:space="preserve">sub </w:t>
      </w:r>
      <w:r>
        <w:rPr>
          <w:rFonts w:cstheme="minorHAnsi"/>
        </w:rPr>
        <w:t xml:space="preserve">i), </w:t>
      </w:r>
      <w:r w:rsidR="00C45194" w:rsidRPr="00443003">
        <w:rPr>
          <w:rFonts w:cstheme="minorHAnsi"/>
        </w:rPr>
        <w:t xml:space="preserve">conferimento dell’incarico con contratto di lavoro autonomo, ai sensi dell’art. 7, comma 6, del </w:t>
      </w:r>
      <w:r w:rsidR="00182814">
        <w:rPr>
          <w:rFonts w:cstheme="minorHAnsi"/>
        </w:rPr>
        <w:t>d</w:t>
      </w:r>
      <w:r w:rsidR="00C45194" w:rsidRPr="00443003">
        <w:rPr>
          <w:rFonts w:cstheme="minorHAnsi"/>
        </w:rPr>
        <w:t>.</w:t>
      </w:r>
      <w:r w:rsidR="00182814">
        <w:rPr>
          <w:rFonts w:cstheme="minorHAnsi"/>
        </w:rPr>
        <w:t>l</w:t>
      </w:r>
      <w:r w:rsidR="00C45194" w:rsidRPr="00443003">
        <w:rPr>
          <w:rFonts w:cstheme="minorHAnsi"/>
        </w:rPr>
        <w:t xml:space="preserve">gs. </w:t>
      </w:r>
      <w:r w:rsidR="00182814">
        <w:rPr>
          <w:rFonts w:cstheme="minorHAnsi"/>
        </w:rPr>
        <w:t xml:space="preserve">n. </w:t>
      </w:r>
      <w:r w:rsidR="00C45194" w:rsidRPr="00443003">
        <w:rPr>
          <w:rFonts w:cstheme="minorHAnsi"/>
        </w:rPr>
        <w:t>165/2001 al personale dipendente di altra Pubblica Amministrazione</w:t>
      </w:r>
      <w:bookmarkEnd w:id="7"/>
      <w:r>
        <w:rPr>
          <w:rFonts w:cstheme="minorHAnsi"/>
        </w:rPr>
        <w:t xml:space="preserve"> e/o a </w:t>
      </w:r>
      <w:r w:rsidR="006D7736" w:rsidRPr="00E52AA7">
        <w:rPr>
          <w:rFonts w:cstheme="minorHAnsi"/>
        </w:rPr>
        <w:t>soggetto privato esterno.</w:t>
      </w:r>
      <w:r w:rsidR="0045222E" w:rsidRPr="00042D14">
        <w:rPr>
          <w:rFonts w:cstheme="minorHAnsi"/>
        </w:rPr>
        <w:t xml:space="preserve"> </w:t>
      </w:r>
    </w:p>
    <w:p w:rsidR="00677B22" w:rsidRPr="00677B22" w:rsidRDefault="00677B22" w:rsidP="00677B22">
      <w:pPr>
        <w:pStyle w:val="Comma"/>
        <w:numPr>
          <w:ilvl w:val="0"/>
          <w:numId w:val="0"/>
        </w:numPr>
        <w:spacing w:after="0"/>
        <w:ind w:left="567" w:hanging="283"/>
        <w:rPr>
          <w:rFonts w:cstheme="minorHAnsi"/>
        </w:rPr>
      </w:pPr>
      <w:r w:rsidRPr="00677B22">
        <w:rPr>
          <w:rFonts w:cstheme="minorHAnsi"/>
        </w:rPr>
        <w:t>3.</w:t>
      </w:r>
      <w:r w:rsidRPr="00677B22">
        <w:rPr>
          <w:rFonts w:cstheme="minorHAnsi"/>
        </w:rPr>
        <w:tab/>
        <w:t>Il bando sarà pubblicato all’albo della scuola</w:t>
      </w:r>
      <w:r w:rsidR="004206DE">
        <w:rPr>
          <w:rFonts w:cstheme="minorHAnsi"/>
        </w:rPr>
        <w:t>, sulla bacheca docenti</w:t>
      </w:r>
      <w:r w:rsidRPr="00677B22">
        <w:rPr>
          <w:rFonts w:cstheme="minorHAnsi"/>
        </w:rPr>
        <w:t xml:space="preserve"> e sul sito internet per almeno 7 giorni, in analogia alle disposizioni di cui alla nota MIUR prot. n. 1498 del 9 febbraio 2018. </w:t>
      </w:r>
    </w:p>
    <w:p w:rsidR="00182814" w:rsidRPr="00677B22" w:rsidRDefault="00677B22" w:rsidP="00677B22">
      <w:pPr>
        <w:pStyle w:val="Comma"/>
        <w:numPr>
          <w:ilvl w:val="0"/>
          <w:numId w:val="0"/>
        </w:numPr>
        <w:spacing w:after="0"/>
        <w:ind w:left="567" w:hanging="283"/>
        <w:contextualSpacing w:val="0"/>
        <w:rPr>
          <w:rFonts w:cstheme="minorHAnsi"/>
        </w:rPr>
      </w:pPr>
      <w:r w:rsidRPr="00677B22">
        <w:rPr>
          <w:rFonts w:cstheme="minorHAnsi"/>
        </w:rPr>
        <w:t>4.</w:t>
      </w:r>
      <w:r w:rsidRPr="00677B22">
        <w:rPr>
          <w:rFonts w:cstheme="minorHAnsi"/>
        </w:rPr>
        <w:tab/>
        <w:t xml:space="preserve">Nel caso in cui il candidato in posizione utile per l’affidamento dell’incarico voglia assumere </w:t>
      </w:r>
      <w:r w:rsidR="004206DE">
        <w:rPr>
          <w:rFonts w:cstheme="minorHAnsi"/>
        </w:rPr>
        <w:t>e svolgere più di un in</w:t>
      </w:r>
      <w:r>
        <w:rPr>
          <w:rFonts w:cstheme="minorHAnsi"/>
        </w:rPr>
        <w:t>carico</w:t>
      </w:r>
      <w:r w:rsidRPr="00677B22">
        <w:rPr>
          <w:rFonts w:cstheme="minorHAnsi"/>
        </w:rPr>
        <w:t>, fermo restando l’unicit</w:t>
      </w:r>
      <w:r w:rsidR="003A2B6E">
        <w:rPr>
          <w:rFonts w:cstheme="minorHAnsi"/>
        </w:rPr>
        <w:t>à del singolo percorso (pari a 34</w:t>
      </w:r>
      <w:r w:rsidRPr="00677B22">
        <w:rPr>
          <w:rFonts w:cstheme="minorHAnsi"/>
        </w:rPr>
        <w:t xml:space="preserve"> ore)</w:t>
      </w:r>
      <w:r w:rsidR="004206DE">
        <w:rPr>
          <w:rFonts w:cstheme="minorHAnsi"/>
        </w:rPr>
        <w:t>,</w:t>
      </w:r>
      <w:r w:rsidRPr="00677B22">
        <w:rPr>
          <w:rFonts w:cstheme="minorHAnsi"/>
        </w:rPr>
        <w:t xml:space="preserve"> è data facoltà di assumere</w:t>
      </w:r>
      <w:r>
        <w:rPr>
          <w:rFonts w:cstheme="minorHAnsi"/>
        </w:rPr>
        <w:t xml:space="preserve"> più incarichi</w:t>
      </w:r>
      <w:r w:rsidRPr="00677B22">
        <w:rPr>
          <w:rFonts w:cstheme="minorHAnsi"/>
        </w:rPr>
        <w:t>. In tal caso la scuola nel rispetto della graduatoria procederà a conferire l’incarico o gli incarichi rimasti vacanti al</w:t>
      </w:r>
      <w:r>
        <w:rPr>
          <w:rFonts w:cstheme="minorHAnsi"/>
        </w:rPr>
        <w:t>/ai candidato/i</w:t>
      </w:r>
      <w:r w:rsidRPr="00677B22">
        <w:rPr>
          <w:rFonts w:cstheme="minorHAnsi"/>
        </w:rPr>
        <w:t xml:space="preserve"> successivo</w:t>
      </w:r>
      <w:r>
        <w:rPr>
          <w:rFonts w:cstheme="minorHAnsi"/>
        </w:rPr>
        <w:t>/i</w:t>
      </w:r>
      <w:r w:rsidRPr="00677B22">
        <w:rPr>
          <w:rFonts w:cstheme="minorHAnsi"/>
        </w:rPr>
        <w:t xml:space="preserve"> in posizione utile</w:t>
      </w:r>
      <w:r w:rsidR="004206DE">
        <w:rPr>
          <w:rFonts w:cstheme="minorHAnsi"/>
        </w:rPr>
        <w:t xml:space="preserve"> fino a raggiungere il numero necessario di esperti da coinvol</w:t>
      </w:r>
      <w:r w:rsidR="003A2B6E">
        <w:rPr>
          <w:rFonts w:cstheme="minorHAnsi"/>
        </w:rPr>
        <w:t>gere nella realizzazione delle 3</w:t>
      </w:r>
      <w:r w:rsidR="004206DE">
        <w:rPr>
          <w:rFonts w:cstheme="minorHAnsi"/>
        </w:rPr>
        <w:t xml:space="preserve"> azioni </w:t>
      </w:r>
      <w:r w:rsidRPr="00677B22">
        <w:rPr>
          <w:rFonts w:cstheme="minorHAnsi"/>
        </w:rPr>
        <w:t>.</w:t>
      </w:r>
    </w:p>
    <w:p w:rsidR="00976D3D" w:rsidRDefault="00976D3D" w:rsidP="00AE5929">
      <w:pPr>
        <w:pStyle w:val="Comma"/>
        <w:numPr>
          <w:ilvl w:val="0"/>
          <w:numId w:val="0"/>
        </w:numPr>
        <w:spacing w:after="0"/>
        <w:ind w:left="284"/>
        <w:contextualSpacing w:val="0"/>
        <w:jc w:val="center"/>
        <w:rPr>
          <w:rFonts w:cstheme="minorHAnsi"/>
          <w:b/>
          <w:bCs/>
        </w:rPr>
      </w:pPr>
    </w:p>
    <w:p w:rsidR="003D0350" w:rsidRDefault="003D0350" w:rsidP="00976D3D">
      <w:pPr>
        <w:pStyle w:val="Comma"/>
        <w:numPr>
          <w:ilvl w:val="0"/>
          <w:numId w:val="0"/>
        </w:numPr>
        <w:spacing w:after="0"/>
        <w:ind w:left="284"/>
        <w:contextualSpacing w:val="0"/>
        <w:jc w:val="center"/>
        <w:rPr>
          <w:rFonts w:cstheme="minorHAnsi"/>
          <w:b/>
          <w:bCs/>
        </w:rPr>
      </w:pPr>
      <w:r w:rsidRPr="00443003">
        <w:rPr>
          <w:rFonts w:cstheme="minorHAnsi"/>
          <w:b/>
          <w:bCs/>
        </w:rPr>
        <w:t>Articolo 9</w:t>
      </w:r>
      <w:r w:rsidR="00976D3D">
        <w:rPr>
          <w:rFonts w:cstheme="minorHAnsi"/>
          <w:b/>
          <w:bCs/>
        </w:rPr>
        <w:t xml:space="preserve"> – </w:t>
      </w:r>
      <w:r w:rsidR="00055F11" w:rsidRPr="00443003">
        <w:rPr>
          <w:rFonts w:cstheme="minorHAnsi"/>
          <w:b/>
          <w:bCs/>
        </w:rPr>
        <w:t>Codice di comportamento dei dipendenti pubblici</w:t>
      </w:r>
    </w:p>
    <w:p w:rsidR="00976D3D" w:rsidRPr="00443003" w:rsidRDefault="00976D3D" w:rsidP="00976D3D">
      <w:pPr>
        <w:pStyle w:val="Comma"/>
        <w:numPr>
          <w:ilvl w:val="0"/>
          <w:numId w:val="0"/>
        </w:numPr>
        <w:spacing w:after="0"/>
        <w:ind w:left="284"/>
        <w:contextualSpacing w:val="0"/>
        <w:jc w:val="center"/>
        <w:rPr>
          <w:rFonts w:cstheme="minorHAnsi"/>
          <w:b/>
          <w:bCs/>
        </w:rPr>
      </w:pPr>
    </w:p>
    <w:p w:rsidR="003D0350" w:rsidRPr="00443003" w:rsidRDefault="00CE4CE0" w:rsidP="00AE5929">
      <w:pPr>
        <w:pStyle w:val="Comma"/>
        <w:numPr>
          <w:ilvl w:val="0"/>
          <w:numId w:val="19"/>
        </w:numPr>
        <w:spacing w:after="0"/>
        <w:ind w:left="283" w:hanging="357"/>
        <w:contextualSpacing w:val="0"/>
        <w:rPr>
          <w:rFonts w:eastAsia="Times New Roman" w:cstheme="minorHAnsi"/>
          <w:lang w:eastAsia="it-IT"/>
        </w:rPr>
      </w:pPr>
      <w:r w:rsidRPr="00443003">
        <w:rPr>
          <w:rFonts w:cstheme="minorHAnsi"/>
        </w:rPr>
        <w:t>I soggetti individuati secondo le modalità e la procedura sopra</w:t>
      </w:r>
      <w:r w:rsidR="00C45194" w:rsidRPr="00443003">
        <w:rPr>
          <w:rFonts w:cstheme="minorHAnsi"/>
        </w:rPr>
        <w:t>descritta</w:t>
      </w:r>
      <w:r w:rsidRPr="00443003">
        <w:rPr>
          <w:rFonts w:cstheme="minorHAnsi"/>
        </w:rPr>
        <w:t xml:space="preserve">, dovranno attenersi agli obblighi di condotta, per quanto compatibili, previsti dal </w:t>
      </w:r>
      <w:r w:rsidR="00055F11" w:rsidRPr="00443003">
        <w:rPr>
          <w:rFonts w:cstheme="minorHAnsi"/>
        </w:rPr>
        <w:t xml:space="preserve">Codice </w:t>
      </w:r>
      <w:r w:rsidR="00FA0AB3">
        <w:rPr>
          <w:rFonts w:cstheme="minorHAnsi"/>
        </w:rPr>
        <w:t xml:space="preserve">di </w:t>
      </w:r>
      <w:r w:rsidR="004B5546" w:rsidRPr="004B5546">
        <w:rPr>
          <w:rFonts w:cstheme="minorHAnsi"/>
        </w:rPr>
        <w:t>comportamento dei dipendenti del Ministero dell’Istruzione, adottato con D.M. del 26 aprile 2022, n. 105</w:t>
      </w:r>
      <w:r w:rsidR="00055F11" w:rsidRPr="00443003">
        <w:rPr>
          <w:rFonts w:cstheme="minorHAnsi"/>
        </w:rPr>
        <w:t>.</w:t>
      </w:r>
    </w:p>
    <w:p w:rsidR="00182814" w:rsidRDefault="00182814" w:rsidP="00AE5929">
      <w:pPr>
        <w:pStyle w:val="Comma"/>
        <w:numPr>
          <w:ilvl w:val="0"/>
          <w:numId w:val="0"/>
        </w:numPr>
        <w:spacing w:after="0"/>
        <w:ind w:left="284"/>
        <w:contextualSpacing w:val="0"/>
        <w:jc w:val="center"/>
        <w:rPr>
          <w:rFonts w:cstheme="minorHAnsi"/>
          <w:b/>
          <w:bCs/>
        </w:rPr>
      </w:pPr>
    </w:p>
    <w:p w:rsidR="00976D3D" w:rsidRDefault="00976D3D" w:rsidP="00AE5929">
      <w:pPr>
        <w:pStyle w:val="Comma"/>
        <w:numPr>
          <w:ilvl w:val="0"/>
          <w:numId w:val="0"/>
        </w:numPr>
        <w:spacing w:after="0"/>
        <w:ind w:left="284"/>
        <w:contextualSpacing w:val="0"/>
        <w:jc w:val="center"/>
        <w:rPr>
          <w:rFonts w:cstheme="minorHAnsi"/>
          <w:b/>
          <w:bCs/>
        </w:rPr>
      </w:pPr>
    </w:p>
    <w:p w:rsidR="00DD1A39" w:rsidRDefault="00372792" w:rsidP="00976D3D">
      <w:pPr>
        <w:pStyle w:val="Comma"/>
        <w:numPr>
          <w:ilvl w:val="0"/>
          <w:numId w:val="0"/>
        </w:numPr>
        <w:spacing w:after="0"/>
        <w:ind w:left="284"/>
        <w:contextualSpacing w:val="0"/>
        <w:jc w:val="center"/>
        <w:rPr>
          <w:rFonts w:cstheme="minorHAnsi"/>
          <w:b/>
          <w:bCs/>
        </w:rPr>
      </w:pPr>
      <w:r w:rsidRPr="00443003">
        <w:rPr>
          <w:rFonts w:cstheme="minorHAnsi"/>
          <w:b/>
          <w:bCs/>
        </w:rPr>
        <w:t xml:space="preserve">Articolo </w:t>
      </w:r>
      <w:r w:rsidR="003D0350" w:rsidRPr="00443003">
        <w:rPr>
          <w:rFonts w:cstheme="minorHAnsi"/>
          <w:b/>
          <w:bCs/>
        </w:rPr>
        <w:t>10</w:t>
      </w:r>
      <w:r w:rsidR="00976D3D">
        <w:rPr>
          <w:rFonts w:cstheme="minorHAnsi"/>
          <w:b/>
          <w:bCs/>
        </w:rPr>
        <w:t xml:space="preserve"> – </w:t>
      </w:r>
      <w:r w:rsidR="005230DC" w:rsidRPr="00443003">
        <w:rPr>
          <w:rFonts w:cstheme="minorHAnsi"/>
          <w:b/>
          <w:bCs/>
        </w:rPr>
        <w:t>Trattamento dei dati</w:t>
      </w:r>
      <w:r w:rsidR="0002368D" w:rsidRPr="00443003">
        <w:rPr>
          <w:rFonts w:cstheme="minorHAnsi"/>
          <w:b/>
          <w:bCs/>
        </w:rPr>
        <w:t xml:space="preserve"> personali</w:t>
      </w:r>
    </w:p>
    <w:p w:rsidR="00976D3D" w:rsidRPr="00443003" w:rsidRDefault="00976D3D" w:rsidP="00976D3D">
      <w:pPr>
        <w:pStyle w:val="Comma"/>
        <w:numPr>
          <w:ilvl w:val="0"/>
          <w:numId w:val="0"/>
        </w:numPr>
        <w:spacing w:after="0"/>
        <w:ind w:left="284"/>
        <w:contextualSpacing w:val="0"/>
        <w:jc w:val="center"/>
        <w:rPr>
          <w:rFonts w:cstheme="minorHAnsi"/>
          <w:b/>
          <w:bCs/>
        </w:rPr>
      </w:pPr>
    </w:p>
    <w:p w:rsidR="00DE4AB5" w:rsidRPr="00443003" w:rsidRDefault="00DE4AB5" w:rsidP="00AE5929">
      <w:pPr>
        <w:pStyle w:val="Comma"/>
        <w:numPr>
          <w:ilvl w:val="0"/>
          <w:numId w:val="9"/>
        </w:numPr>
        <w:spacing w:after="0"/>
        <w:ind w:left="283" w:hanging="357"/>
        <w:contextualSpacing w:val="0"/>
        <w:rPr>
          <w:rFonts w:cstheme="minorHAnsi"/>
        </w:rPr>
      </w:pPr>
      <w:r w:rsidRPr="00443003">
        <w:rPr>
          <w:rFonts w:cstheme="minorHAnsi"/>
        </w:rPr>
        <w:t xml:space="preserve">Con riferimento al trattamento di dati personali, ai sensi dell’art. 13 del Regolamento (UE) 2016/679 </w:t>
      </w:r>
      <w:bookmarkStart w:id="8" w:name="_Hlk96684486"/>
      <w:r w:rsidRPr="00443003">
        <w:rPr>
          <w:rFonts w:cstheme="minorHAnsi"/>
        </w:rPr>
        <w:t xml:space="preserve">del Parlamento europeo e del Consiglio del 27 aprile 2016 e del </w:t>
      </w:r>
      <w:r w:rsidR="00976D3D">
        <w:rPr>
          <w:rFonts w:cstheme="minorHAnsi"/>
        </w:rPr>
        <w:t>d</w:t>
      </w:r>
      <w:r w:rsidR="006E5EBC" w:rsidRPr="00443003">
        <w:rPr>
          <w:rFonts w:cstheme="minorHAnsi"/>
        </w:rPr>
        <w:t>.</w:t>
      </w:r>
      <w:r w:rsidR="00976D3D">
        <w:rPr>
          <w:rFonts w:cstheme="minorHAnsi"/>
        </w:rPr>
        <w:t>l</w:t>
      </w:r>
      <w:r w:rsidR="006E5EBC" w:rsidRPr="00443003">
        <w:rPr>
          <w:rFonts w:cstheme="minorHAnsi"/>
        </w:rPr>
        <w:t>gs.</w:t>
      </w:r>
      <w:r w:rsidRPr="00443003">
        <w:rPr>
          <w:rFonts w:cstheme="minorHAnsi"/>
        </w:rPr>
        <w:t xml:space="preserve"> </w:t>
      </w:r>
      <w:bookmarkStart w:id="9" w:name="_Hlk96618202"/>
      <w:r w:rsidRPr="00443003">
        <w:rPr>
          <w:rFonts w:cstheme="minorHAnsi"/>
        </w:rPr>
        <w:t xml:space="preserve">30 giugno 2003, n. 196, </w:t>
      </w:r>
      <w:bookmarkEnd w:id="8"/>
      <w:bookmarkEnd w:id="9"/>
      <w:r w:rsidRPr="00443003">
        <w:rPr>
          <w:rFonts w:cstheme="minorHAnsi"/>
        </w:rPr>
        <w:t>si forniscono le seguenti informazioni:</w:t>
      </w:r>
    </w:p>
    <w:p w:rsidR="00677B22" w:rsidRPr="00677B22" w:rsidRDefault="00677B22" w:rsidP="00677B22">
      <w:pPr>
        <w:pStyle w:val="Comma"/>
        <w:numPr>
          <w:ilvl w:val="0"/>
          <w:numId w:val="0"/>
        </w:numPr>
        <w:spacing w:after="0"/>
        <w:ind w:left="284"/>
        <w:rPr>
          <w:rFonts w:cstheme="minorHAnsi"/>
          <w:b/>
          <w:bCs/>
        </w:rPr>
      </w:pPr>
      <w:bookmarkStart w:id="10" w:name="_Hlk102055792"/>
      <w:r w:rsidRPr="00677B22">
        <w:rPr>
          <w:rFonts w:cstheme="minorHAnsi"/>
          <w:b/>
          <w:bCs/>
        </w:rPr>
        <w:t>Titolare del trattamento dei dati</w:t>
      </w:r>
    </w:p>
    <w:p w:rsidR="00677B22" w:rsidRPr="00677B22" w:rsidRDefault="00677B22" w:rsidP="00677B22">
      <w:pPr>
        <w:pStyle w:val="Comma"/>
        <w:numPr>
          <w:ilvl w:val="0"/>
          <w:numId w:val="0"/>
        </w:numPr>
        <w:spacing w:after="0"/>
        <w:ind w:left="284"/>
        <w:rPr>
          <w:rFonts w:cstheme="minorHAnsi"/>
          <w:bCs/>
        </w:rPr>
      </w:pPr>
      <w:r w:rsidRPr="00677B22">
        <w:rPr>
          <w:rFonts w:cstheme="minorHAnsi"/>
          <w:bCs/>
        </w:rPr>
        <w:t>Titolare del trattamento dei dati è l’IIS Valentini/Majorana di Castrolibero, con  sede in Via Cannata, 1 a Castrolibero (CS), alla quale ci si potrà rivolgere per esercitare i diritti degli interessati, scrivendo all’indirizzo PEC: csis049007@pec.istruzione.it</w:t>
      </w:r>
    </w:p>
    <w:p w:rsidR="00677B22" w:rsidRPr="00677B22" w:rsidRDefault="00677B22" w:rsidP="00677B22">
      <w:pPr>
        <w:pStyle w:val="Comma"/>
        <w:numPr>
          <w:ilvl w:val="0"/>
          <w:numId w:val="0"/>
        </w:numPr>
        <w:spacing w:after="0"/>
        <w:ind w:left="284"/>
        <w:rPr>
          <w:rFonts w:cstheme="minorHAnsi"/>
          <w:b/>
          <w:bCs/>
        </w:rPr>
      </w:pPr>
      <w:r w:rsidRPr="00677B22">
        <w:rPr>
          <w:rFonts w:cstheme="minorHAnsi"/>
          <w:b/>
          <w:bCs/>
        </w:rPr>
        <w:t>Responsabile della protezione dei dati</w:t>
      </w:r>
    </w:p>
    <w:p w:rsidR="00677B22" w:rsidRPr="00677B22" w:rsidRDefault="00677B22" w:rsidP="00677B22">
      <w:pPr>
        <w:pStyle w:val="Comma"/>
        <w:numPr>
          <w:ilvl w:val="0"/>
          <w:numId w:val="0"/>
        </w:numPr>
        <w:spacing w:after="0"/>
        <w:ind w:left="284"/>
        <w:contextualSpacing w:val="0"/>
        <w:rPr>
          <w:rFonts w:cstheme="minorHAnsi"/>
          <w:bCs/>
        </w:rPr>
      </w:pPr>
      <w:r w:rsidRPr="00677B22">
        <w:rPr>
          <w:rFonts w:cstheme="minorHAnsi"/>
          <w:bCs/>
        </w:rPr>
        <w:t>Il Responsabile della Protezione dei dati è Vargiu Scuola Srl Via dei Tulipani 7/9 – Assemini (CA) - 09032 Sito: vargiuscuola.it e-mail dpo@vargiuscuola.it tel: 070271526.</w:t>
      </w:r>
    </w:p>
    <w:p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Base giuridica del trattamento</w:t>
      </w:r>
    </w:p>
    <w:p w:rsidR="00DE4AB5" w:rsidRDefault="00DE4AB5" w:rsidP="00AE5929">
      <w:pPr>
        <w:pStyle w:val="Comma"/>
        <w:numPr>
          <w:ilvl w:val="0"/>
          <w:numId w:val="0"/>
        </w:numPr>
        <w:spacing w:after="0"/>
        <w:ind w:left="284"/>
        <w:contextualSpacing w:val="0"/>
        <w:rPr>
          <w:rFonts w:cstheme="minorHAnsi"/>
        </w:rPr>
      </w:pPr>
      <w:r w:rsidRPr="00443003">
        <w:rPr>
          <w:rFonts w:cstheme="minorHAnsi"/>
        </w:rPr>
        <w:t>Esecuzione di un compito di interesse pubblico o connesso all’esercizio di pubblici poteri di cui è investito il titolare del trattamento</w:t>
      </w:r>
      <w:r w:rsidR="007702DD" w:rsidRPr="00443003">
        <w:rPr>
          <w:rFonts w:cstheme="minorHAnsi"/>
        </w:rPr>
        <w:t>, ai sensi dell’art. 6, lett. e), del Regolamento (UE) 2016/679</w:t>
      </w:r>
      <w:r w:rsidR="002D2B29" w:rsidRPr="00443003">
        <w:rPr>
          <w:rFonts w:cstheme="minorHAnsi"/>
        </w:rPr>
        <w:t xml:space="preserve"> e dall’art</w:t>
      </w:r>
      <w:r w:rsidR="0013064E" w:rsidRPr="00443003">
        <w:rPr>
          <w:rFonts w:cstheme="minorHAnsi"/>
        </w:rPr>
        <w:t>.</w:t>
      </w:r>
      <w:r w:rsidR="002D2B29" w:rsidRPr="00443003">
        <w:rPr>
          <w:rFonts w:cstheme="minorHAnsi"/>
        </w:rPr>
        <w:t xml:space="preserve"> 2-</w:t>
      </w:r>
      <w:r w:rsidR="002D2B29" w:rsidRPr="00443003">
        <w:rPr>
          <w:rFonts w:cstheme="minorHAnsi"/>
          <w:i/>
          <w:iCs/>
        </w:rPr>
        <w:t>ter</w:t>
      </w:r>
      <w:r w:rsidR="002D2B29" w:rsidRPr="00443003">
        <w:rPr>
          <w:rFonts w:cstheme="minorHAnsi"/>
        </w:rPr>
        <w:t xml:space="preserve"> del </w:t>
      </w:r>
      <w:r w:rsidR="00976D3D">
        <w:rPr>
          <w:rFonts w:cstheme="minorHAnsi"/>
        </w:rPr>
        <w:t>d</w:t>
      </w:r>
      <w:r w:rsidR="002D2B29" w:rsidRPr="00443003">
        <w:rPr>
          <w:rFonts w:cstheme="minorHAnsi"/>
        </w:rPr>
        <w:t>.</w:t>
      </w:r>
      <w:r w:rsidR="00976D3D">
        <w:rPr>
          <w:rFonts w:cstheme="minorHAnsi"/>
        </w:rPr>
        <w:t>l</w:t>
      </w:r>
      <w:r w:rsidR="002D2B29" w:rsidRPr="00443003">
        <w:rPr>
          <w:rFonts w:cstheme="minorHAnsi"/>
        </w:rPr>
        <w:t xml:space="preserve">gs. </w:t>
      </w:r>
      <w:r w:rsidR="00976D3D">
        <w:rPr>
          <w:rFonts w:cstheme="minorHAnsi"/>
        </w:rPr>
        <w:t xml:space="preserve">n. </w:t>
      </w:r>
      <w:r w:rsidR="002D2B29" w:rsidRPr="00443003">
        <w:rPr>
          <w:rFonts w:cstheme="minorHAnsi"/>
        </w:rPr>
        <w:t>196/2003</w:t>
      </w:r>
      <w:r w:rsidR="007702DD" w:rsidRPr="00443003">
        <w:rPr>
          <w:rFonts w:cstheme="minorHAnsi"/>
        </w:rPr>
        <w:t>.</w:t>
      </w:r>
    </w:p>
    <w:p w:rsidR="003A2B6E" w:rsidRDefault="003A2B6E" w:rsidP="00AE5929">
      <w:pPr>
        <w:pStyle w:val="Comma"/>
        <w:numPr>
          <w:ilvl w:val="0"/>
          <w:numId w:val="0"/>
        </w:numPr>
        <w:spacing w:after="0"/>
        <w:ind w:left="284"/>
        <w:contextualSpacing w:val="0"/>
        <w:rPr>
          <w:rFonts w:cstheme="minorHAnsi"/>
        </w:rPr>
      </w:pPr>
    </w:p>
    <w:p w:rsidR="003A2B6E" w:rsidRPr="00443003" w:rsidRDefault="003A2B6E" w:rsidP="00AE5929">
      <w:pPr>
        <w:pStyle w:val="Comma"/>
        <w:numPr>
          <w:ilvl w:val="0"/>
          <w:numId w:val="0"/>
        </w:numPr>
        <w:spacing w:after="0"/>
        <w:ind w:left="284"/>
        <w:contextualSpacing w:val="0"/>
        <w:rPr>
          <w:rFonts w:cstheme="minorHAnsi"/>
        </w:rPr>
      </w:pPr>
    </w:p>
    <w:p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Tipi di dati trattati e finalità del trattamento</w:t>
      </w:r>
    </w:p>
    <w:p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 dati personali (a titolo esemplificativo, nome, cognome, data di nascita, codice fiscale), forniti dai </w:t>
      </w:r>
      <w:r w:rsidR="00125B43" w:rsidRPr="00443003">
        <w:rPr>
          <w:rFonts w:cstheme="minorHAnsi"/>
        </w:rPr>
        <w:t>P</w:t>
      </w:r>
      <w:r w:rsidRPr="00443003">
        <w:rPr>
          <w:rFonts w:cstheme="minorHAnsi"/>
        </w:rPr>
        <w:t xml:space="preserve">artecipanti al presente Avviso, o comunque acquisiti a tal fine, sono raccolti e conservati per le finalità connesse all'Avviso stesso e ai soli fini dell’espletamento di tutte le fasi della </w:t>
      </w:r>
      <w:r w:rsidR="00517C89" w:rsidRPr="00443003">
        <w:rPr>
          <w:rFonts w:cstheme="minorHAnsi"/>
        </w:rPr>
        <w:t>p</w:t>
      </w:r>
      <w:r w:rsidRPr="00443003">
        <w:rPr>
          <w:rFonts w:cstheme="minorHAnsi"/>
        </w:rPr>
        <w:t>rocedura per la selezione di</w:t>
      </w:r>
      <w:r w:rsidR="005A7BCD" w:rsidRPr="00443003">
        <w:rPr>
          <w:rFonts w:cstheme="minorHAnsi"/>
        </w:rPr>
        <w:t xml:space="preserve"> incarichi individuali</w:t>
      </w:r>
      <w:r w:rsidRPr="00443003">
        <w:rPr>
          <w:rFonts w:cstheme="minorHAnsi"/>
        </w:rPr>
        <w:t>.</w:t>
      </w:r>
    </w:p>
    <w:p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Obbligo di conferimento dei dati</w:t>
      </w:r>
    </w:p>
    <w:p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Il conferimento di tali dati è obbligatorio, pena l'impossibilità di dare corso alla domanda di partecipazione. </w:t>
      </w:r>
    </w:p>
    <w:p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Modalità del trattamento</w:t>
      </w:r>
    </w:p>
    <w:p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trattamento dei dati personali è realizzato, con modalità prevalentemente informatiche e telematiche, mediante operazioni di raccolta, registrazione, organizzazione, conservazione, consultazione, estrazione, utilizzo, comunicazione, diffusione (ove prevista) nonché cancellazione e distruzione dei dati.</w:t>
      </w:r>
    </w:p>
    <w:p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Destinatari del trattamento</w:t>
      </w:r>
    </w:p>
    <w:p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trattamento dei dati è svolto dai soggetti autorizzati di questo</w:t>
      </w:r>
      <w:r w:rsidR="00002E3D" w:rsidRPr="00443003">
        <w:rPr>
          <w:rFonts w:cstheme="minorHAnsi"/>
        </w:rPr>
        <w:t xml:space="preserve"> Istituto scolastico,</w:t>
      </w:r>
      <w:r w:rsidRPr="00443003">
        <w:rPr>
          <w:rFonts w:cstheme="minorHAnsi"/>
        </w:rPr>
        <w:t xml:space="preserve"> che </w:t>
      </w:r>
      <w:r w:rsidR="00443003" w:rsidRPr="00443003">
        <w:rPr>
          <w:rFonts w:cstheme="minorHAnsi"/>
        </w:rPr>
        <w:t>agisce</w:t>
      </w:r>
      <w:r w:rsidRPr="00443003">
        <w:rPr>
          <w:rFonts w:cstheme="minorHAnsi"/>
        </w:rPr>
        <w:t xml:space="preserve"> sulla base di specifiche istruzioni fornite in ordine a finalità e modalità del trattamento medesimo</w:t>
      </w:r>
      <w:r w:rsidR="006B3157" w:rsidRPr="00443003">
        <w:rPr>
          <w:rFonts w:cstheme="minorHAnsi"/>
        </w:rPr>
        <w:t>.</w:t>
      </w:r>
    </w:p>
    <w:p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Conservazione dei Dati</w:t>
      </w:r>
    </w:p>
    <w:p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 xml:space="preserve">I dati saranno conservati per il periodo di tempo necessario per il conseguimento delle finalità per le quali sono raccolti o successivamente trattati conformemente a quanto previsto dagli obblighi di legge. </w:t>
      </w:r>
    </w:p>
    <w:p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Diritti degli interessati </w:t>
      </w:r>
    </w:p>
    <w:p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Gli interessati hanno il diritto di ottenere dal</w:t>
      </w:r>
      <w:r w:rsidR="006B3157" w:rsidRPr="00443003">
        <w:rPr>
          <w:rFonts w:cstheme="minorHAnsi"/>
        </w:rPr>
        <w:t>l’Istituzione scolastica</w:t>
      </w:r>
      <w:r w:rsidRPr="00443003">
        <w:rPr>
          <w:rFonts w:cstheme="minorHAnsi"/>
        </w:rPr>
        <w:t>, nei casi previsti, l'accesso ai propri dati personali, la rettifica, la portabilità o la cancellazione degli stessi, la limitazione del trattamento che li riguarda o di opporsi al trattamento (artt. 15 e ss. del Regolamento (UE) 2016/679), presentando istanza al</w:t>
      </w:r>
      <w:r w:rsidR="006B3157" w:rsidRPr="00443003">
        <w:rPr>
          <w:rFonts w:cstheme="minorHAnsi"/>
        </w:rPr>
        <w:t>l’Istituzione scolastica</w:t>
      </w:r>
      <w:r w:rsidRPr="00443003">
        <w:rPr>
          <w:rFonts w:cstheme="minorHAnsi"/>
        </w:rPr>
        <w:t xml:space="preserve">, Titolare del trattamento, agli indirizzi sopra indicati. </w:t>
      </w:r>
    </w:p>
    <w:p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Diritto di reclamo </w:t>
      </w:r>
    </w:p>
    <w:p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Gli interessati che ritengono che il trattamento dei dati personali a loro riferiti avvenga in violazione di quanto previsto dal Regolamento (UE) 2016/679 hanno il diritto di proporre reclamo al Garante per la protezione dei dati personali, come previsto dall’art. 77 del Regolamento stesso, o di adire le vie legali nelle opportune sedi giudiziarie, ai sensi dell'art. 79 del Regolamento medesimo.</w:t>
      </w:r>
    </w:p>
    <w:p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 xml:space="preserve">Trasferimento dei dati personali in Paesi terzi </w:t>
      </w:r>
    </w:p>
    <w:p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 dati personali non saranno trasferiti verso paesi terzi o organizzazioni internazionali.</w:t>
      </w:r>
    </w:p>
    <w:p w:rsidR="00DE4AB5" w:rsidRPr="00443003" w:rsidRDefault="00DE4AB5" w:rsidP="00AE5929">
      <w:pPr>
        <w:pStyle w:val="Comma"/>
        <w:numPr>
          <w:ilvl w:val="0"/>
          <w:numId w:val="0"/>
        </w:numPr>
        <w:spacing w:after="0"/>
        <w:ind w:left="284"/>
        <w:contextualSpacing w:val="0"/>
        <w:rPr>
          <w:rFonts w:cstheme="minorHAnsi"/>
          <w:b/>
          <w:bCs/>
        </w:rPr>
      </w:pPr>
      <w:r w:rsidRPr="00443003">
        <w:rPr>
          <w:rFonts w:cstheme="minorHAnsi"/>
          <w:b/>
          <w:bCs/>
        </w:rPr>
        <w:t>Processo decisionale automatizzato</w:t>
      </w:r>
    </w:p>
    <w:p w:rsidR="00DE4AB5" w:rsidRPr="00443003" w:rsidRDefault="00DE4AB5" w:rsidP="00AE5929">
      <w:pPr>
        <w:pStyle w:val="Comma"/>
        <w:numPr>
          <w:ilvl w:val="0"/>
          <w:numId w:val="0"/>
        </w:numPr>
        <w:spacing w:after="0"/>
        <w:ind w:left="284"/>
        <w:contextualSpacing w:val="0"/>
        <w:rPr>
          <w:rFonts w:cstheme="minorHAnsi"/>
        </w:rPr>
      </w:pPr>
      <w:r w:rsidRPr="00443003">
        <w:rPr>
          <w:rFonts w:cstheme="minorHAnsi"/>
        </w:rPr>
        <w:t>Il titolare non adotta alcun processo decisionale automatizzato compresa la profilazione di cui all’art. 22, paragrafi 1 e 4 del Regolamento (UE) 2016/679.</w:t>
      </w:r>
    </w:p>
    <w:bookmarkEnd w:id="10"/>
    <w:p w:rsidR="00182814" w:rsidRDefault="00182814" w:rsidP="00AE5929">
      <w:pPr>
        <w:pStyle w:val="Comma"/>
        <w:numPr>
          <w:ilvl w:val="0"/>
          <w:numId w:val="0"/>
        </w:numPr>
        <w:spacing w:after="0"/>
        <w:ind w:left="284" w:hanging="284"/>
        <w:contextualSpacing w:val="0"/>
        <w:jc w:val="center"/>
        <w:rPr>
          <w:rFonts w:cstheme="minorHAnsi"/>
          <w:b/>
          <w:bCs/>
        </w:rPr>
      </w:pPr>
    </w:p>
    <w:p w:rsidR="00976D3D" w:rsidRDefault="00976D3D" w:rsidP="00AE5929">
      <w:pPr>
        <w:pStyle w:val="Comma"/>
        <w:numPr>
          <w:ilvl w:val="0"/>
          <w:numId w:val="0"/>
        </w:numPr>
        <w:spacing w:after="0"/>
        <w:ind w:left="284" w:hanging="284"/>
        <w:contextualSpacing w:val="0"/>
        <w:jc w:val="center"/>
        <w:rPr>
          <w:rFonts w:cstheme="minorHAnsi"/>
          <w:b/>
          <w:bCs/>
        </w:rPr>
      </w:pPr>
    </w:p>
    <w:p w:rsidR="00694090" w:rsidRDefault="00694090" w:rsidP="00976D3D">
      <w:pPr>
        <w:pStyle w:val="Comma"/>
        <w:numPr>
          <w:ilvl w:val="0"/>
          <w:numId w:val="0"/>
        </w:numPr>
        <w:spacing w:after="0"/>
        <w:ind w:left="284" w:hanging="284"/>
        <w:contextualSpacing w:val="0"/>
        <w:jc w:val="center"/>
        <w:rPr>
          <w:rFonts w:cstheme="minorHAnsi"/>
          <w:b/>
          <w:bCs/>
        </w:rPr>
      </w:pPr>
      <w:r w:rsidRPr="00443003">
        <w:rPr>
          <w:rFonts w:cstheme="minorHAnsi"/>
          <w:b/>
          <w:bCs/>
        </w:rPr>
        <w:t xml:space="preserve">Articolo </w:t>
      </w:r>
      <w:r w:rsidR="002F0101" w:rsidRPr="00443003">
        <w:rPr>
          <w:rFonts w:cstheme="minorHAnsi"/>
          <w:b/>
          <w:bCs/>
        </w:rPr>
        <w:t>1</w:t>
      </w:r>
      <w:r w:rsidR="003D0350" w:rsidRPr="00443003">
        <w:rPr>
          <w:rFonts w:cstheme="minorHAnsi"/>
          <w:b/>
          <w:bCs/>
        </w:rPr>
        <w:t>1</w:t>
      </w:r>
      <w:r w:rsidR="00976D3D">
        <w:rPr>
          <w:rFonts w:cstheme="minorHAnsi"/>
          <w:b/>
          <w:bCs/>
        </w:rPr>
        <w:t xml:space="preserve"> – </w:t>
      </w:r>
      <w:r w:rsidRPr="00443003">
        <w:rPr>
          <w:rFonts w:cstheme="minorHAnsi"/>
          <w:b/>
          <w:bCs/>
        </w:rPr>
        <w:t>Responsabile del procedimento</w:t>
      </w:r>
    </w:p>
    <w:p w:rsidR="00182814" w:rsidRDefault="00677B22" w:rsidP="00677B22">
      <w:pPr>
        <w:pStyle w:val="Comma"/>
        <w:numPr>
          <w:ilvl w:val="0"/>
          <w:numId w:val="0"/>
        </w:numPr>
        <w:spacing w:after="0"/>
        <w:ind w:left="284" w:hanging="284"/>
        <w:contextualSpacing w:val="0"/>
        <w:rPr>
          <w:rFonts w:cstheme="minorHAnsi"/>
          <w:b/>
          <w:bCs/>
        </w:rPr>
      </w:pPr>
      <w:bookmarkStart w:id="11" w:name="_Hlk101457249"/>
      <w:bookmarkStart w:id="12" w:name="_Hlk102061119"/>
      <w:r w:rsidRPr="00677B22">
        <w:rPr>
          <w:rFonts w:cstheme="minorHAnsi"/>
          <w:bCs/>
        </w:rPr>
        <w:t>1</w:t>
      </w:r>
      <w:r w:rsidRPr="00677B22">
        <w:rPr>
          <w:rFonts w:cstheme="minorHAnsi"/>
          <w:b/>
          <w:bCs/>
        </w:rPr>
        <w:t>.</w:t>
      </w:r>
      <w:r w:rsidRPr="00677B22">
        <w:rPr>
          <w:rFonts w:cstheme="minorHAnsi"/>
          <w:bCs/>
        </w:rPr>
        <w:tab/>
        <w:t>Ai sensi della legge 7 agosto 1990, n. 241, il Responsabile del procedimento per la presente procedura è Maria Gabriella Greco, in qualità di Dirigente scolastico e-mail istituzionale csis049007@pec.istruzione.it numero di telefono 0984/852241.</w:t>
      </w:r>
    </w:p>
    <w:p w:rsidR="00976D3D" w:rsidRDefault="00976D3D" w:rsidP="00AE5929">
      <w:pPr>
        <w:pStyle w:val="Comma"/>
        <w:numPr>
          <w:ilvl w:val="0"/>
          <w:numId w:val="0"/>
        </w:numPr>
        <w:spacing w:after="0"/>
        <w:ind w:left="284" w:hanging="284"/>
        <w:contextualSpacing w:val="0"/>
        <w:jc w:val="center"/>
        <w:rPr>
          <w:rFonts w:cstheme="minorHAnsi"/>
          <w:b/>
          <w:bCs/>
        </w:rPr>
      </w:pPr>
    </w:p>
    <w:p w:rsidR="00026BFA" w:rsidRDefault="00026BFA" w:rsidP="00976D3D">
      <w:pPr>
        <w:pStyle w:val="Comma"/>
        <w:numPr>
          <w:ilvl w:val="0"/>
          <w:numId w:val="0"/>
        </w:numPr>
        <w:spacing w:after="0"/>
        <w:ind w:left="284" w:hanging="284"/>
        <w:contextualSpacing w:val="0"/>
        <w:jc w:val="center"/>
        <w:rPr>
          <w:rFonts w:cstheme="minorHAnsi"/>
          <w:b/>
          <w:bCs/>
        </w:rPr>
      </w:pPr>
      <w:r w:rsidRPr="001729AB">
        <w:rPr>
          <w:rFonts w:cstheme="minorHAnsi"/>
          <w:b/>
          <w:bCs/>
        </w:rPr>
        <w:t>Art</w:t>
      </w:r>
      <w:r w:rsidR="00182814">
        <w:rPr>
          <w:rFonts w:cstheme="minorHAnsi"/>
          <w:b/>
          <w:bCs/>
        </w:rPr>
        <w:t>icolo</w:t>
      </w:r>
      <w:r w:rsidRPr="001729AB">
        <w:rPr>
          <w:rFonts w:cstheme="minorHAnsi"/>
          <w:b/>
          <w:bCs/>
        </w:rPr>
        <w:t xml:space="preserve"> 1</w:t>
      </w:r>
      <w:r w:rsidR="003D0350" w:rsidRPr="001729AB">
        <w:rPr>
          <w:rFonts w:cstheme="minorHAnsi"/>
          <w:b/>
          <w:bCs/>
        </w:rPr>
        <w:t>2</w:t>
      </w:r>
      <w:r w:rsidR="00976D3D">
        <w:rPr>
          <w:rFonts w:cstheme="minorHAnsi"/>
          <w:b/>
          <w:bCs/>
        </w:rPr>
        <w:t xml:space="preserve"> – </w:t>
      </w:r>
      <w:r w:rsidR="00CB0819" w:rsidRPr="001729AB">
        <w:rPr>
          <w:rFonts w:cstheme="minorHAnsi"/>
          <w:b/>
          <w:bCs/>
        </w:rPr>
        <w:t>Pubblicizzazione della procedura di selezione</w:t>
      </w:r>
    </w:p>
    <w:bookmarkEnd w:id="11"/>
    <w:bookmarkEnd w:id="12"/>
    <w:p w:rsidR="00976D3D" w:rsidRPr="00000615" w:rsidRDefault="00000615" w:rsidP="00AE5929">
      <w:pPr>
        <w:pStyle w:val="Comma"/>
        <w:numPr>
          <w:ilvl w:val="0"/>
          <w:numId w:val="0"/>
        </w:numPr>
        <w:spacing w:after="0"/>
        <w:ind w:left="284" w:hanging="284"/>
        <w:contextualSpacing w:val="0"/>
        <w:rPr>
          <w:rFonts w:cstheme="minorHAnsi"/>
          <w:bCs/>
        </w:rPr>
      </w:pPr>
      <w:r w:rsidRPr="00000615">
        <w:rPr>
          <w:rFonts w:cstheme="minorHAnsi"/>
          <w:bCs/>
        </w:rPr>
        <w:t>1.</w:t>
      </w:r>
      <w:r w:rsidRPr="00000615">
        <w:rPr>
          <w:rFonts w:cstheme="minorHAnsi"/>
          <w:bCs/>
        </w:rPr>
        <w:tab/>
        <w:t>Il presente Avviso è pubblicato sull’albo on line dell’Istituzione scolastica e sul sito sezione dedicata rinvenibili al seguente link https://www.iiscastrolibero.edu.it/, nonché sulla sezione Amministrazione Trasparente del sito istituzionale.</w:t>
      </w:r>
    </w:p>
    <w:p w:rsidR="00976D3D" w:rsidRDefault="00976D3D" w:rsidP="00AE5929">
      <w:pPr>
        <w:pStyle w:val="Comma"/>
        <w:numPr>
          <w:ilvl w:val="0"/>
          <w:numId w:val="0"/>
        </w:numPr>
        <w:spacing w:after="0"/>
        <w:ind w:left="284" w:hanging="284"/>
        <w:contextualSpacing w:val="0"/>
        <w:rPr>
          <w:rFonts w:cstheme="minorHAnsi"/>
          <w:b/>
          <w:bCs/>
        </w:rPr>
      </w:pPr>
    </w:p>
    <w:p w:rsidR="005E1910" w:rsidRPr="00976D3D" w:rsidRDefault="005E1910" w:rsidP="00976D3D">
      <w:pPr>
        <w:pStyle w:val="Comma"/>
        <w:numPr>
          <w:ilvl w:val="0"/>
          <w:numId w:val="0"/>
        </w:numPr>
        <w:spacing w:after="0"/>
        <w:ind w:left="284" w:hanging="284"/>
        <w:contextualSpacing w:val="0"/>
        <w:jc w:val="center"/>
        <w:rPr>
          <w:rFonts w:cstheme="minorHAnsi"/>
          <w:b/>
          <w:bCs/>
        </w:rPr>
      </w:pPr>
      <w:r w:rsidRPr="00443003">
        <w:rPr>
          <w:rFonts w:cstheme="minorHAnsi"/>
          <w:b/>
          <w:bCs/>
        </w:rPr>
        <w:t>Art</w:t>
      </w:r>
      <w:r w:rsidR="00976D3D">
        <w:rPr>
          <w:rFonts w:cstheme="minorHAnsi"/>
          <w:b/>
          <w:bCs/>
        </w:rPr>
        <w:t>icolo</w:t>
      </w:r>
      <w:r w:rsidRPr="00443003">
        <w:rPr>
          <w:rFonts w:cstheme="minorHAnsi"/>
          <w:b/>
          <w:bCs/>
        </w:rPr>
        <w:t xml:space="preserve"> 13</w:t>
      </w:r>
      <w:r w:rsidR="00976D3D">
        <w:rPr>
          <w:rFonts w:cstheme="minorHAnsi"/>
          <w:b/>
          <w:bCs/>
        </w:rPr>
        <w:t xml:space="preserve"> – </w:t>
      </w:r>
      <w:r w:rsidR="00EE59E4" w:rsidRPr="00443003">
        <w:rPr>
          <w:rFonts w:cstheme="minorHAnsi"/>
          <w:b/>
          <w:bCs/>
        </w:rPr>
        <w:t xml:space="preserve">Rinvio all’art. 53 del </w:t>
      </w:r>
      <w:r w:rsidR="00976D3D">
        <w:rPr>
          <w:rFonts w:cstheme="minorHAnsi"/>
          <w:b/>
          <w:bCs/>
        </w:rPr>
        <w:t>decreto legislativo</w:t>
      </w:r>
      <w:r w:rsidR="00EE59E4" w:rsidRPr="00443003">
        <w:rPr>
          <w:rFonts w:cstheme="minorHAnsi"/>
          <w:b/>
          <w:bCs/>
        </w:rPr>
        <w:t xml:space="preserve"> 30 marzo 2001, n. 165</w:t>
      </w:r>
    </w:p>
    <w:p w:rsidR="00704C1E" w:rsidRPr="00443003" w:rsidRDefault="005D5489" w:rsidP="00AE5929">
      <w:pPr>
        <w:pStyle w:val="Comma"/>
        <w:numPr>
          <w:ilvl w:val="0"/>
          <w:numId w:val="20"/>
        </w:numPr>
        <w:spacing w:after="0"/>
        <w:ind w:left="283" w:hanging="357"/>
        <w:contextualSpacing w:val="0"/>
        <w:rPr>
          <w:rFonts w:cstheme="minorHAnsi"/>
        </w:rPr>
      </w:pPr>
      <w:r w:rsidRPr="00443003">
        <w:rPr>
          <w:rFonts w:cstheme="minorHAnsi"/>
        </w:rPr>
        <w:t>Con riferi</w:t>
      </w:r>
      <w:r w:rsidR="005F7988" w:rsidRPr="00443003">
        <w:rPr>
          <w:rFonts w:cstheme="minorHAnsi"/>
        </w:rPr>
        <w:t>mento</w:t>
      </w:r>
      <w:r w:rsidRPr="00443003">
        <w:rPr>
          <w:rFonts w:cstheme="minorHAnsi"/>
        </w:rPr>
        <w:t xml:space="preserve"> a</w:t>
      </w:r>
      <w:r w:rsidR="005F7988" w:rsidRPr="00443003">
        <w:rPr>
          <w:rFonts w:cstheme="minorHAnsi"/>
        </w:rPr>
        <w:t>gli</w:t>
      </w:r>
      <w:r w:rsidRPr="00443003">
        <w:rPr>
          <w:rFonts w:cstheme="minorHAnsi"/>
        </w:rPr>
        <w:t xml:space="preserve"> incarichi </w:t>
      </w:r>
      <w:r w:rsidR="005F7988" w:rsidRPr="00443003">
        <w:rPr>
          <w:rFonts w:cstheme="minorHAnsi"/>
        </w:rPr>
        <w:t xml:space="preserve">conferiti ai dipendenti pubblici, </w:t>
      </w:r>
      <w:r w:rsidRPr="00443003">
        <w:rPr>
          <w:rFonts w:cstheme="minorHAnsi"/>
        </w:rPr>
        <w:t>si applicano le previ</w:t>
      </w:r>
      <w:r w:rsidR="005F7988" w:rsidRPr="00443003">
        <w:rPr>
          <w:rFonts w:cstheme="minorHAnsi"/>
        </w:rPr>
        <w:t>sioni</w:t>
      </w:r>
      <w:r w:rsidRPr="00443003">
        <w:rPr>
          <w:rFonts w:cstheme="minorHAnsi"/>
        </w:rPr>
        <w:t xml:space="preserve"> di cui all’art. 53 del</w:t>
      </w:r>
      <w:r w:rsidR="005F7988" w:rsidRPr="00443003">
        <w:rPr>
          <w:rFonts w:cstheme="minorHAnsi"/>
        </w:rPr>
        <w:t xml:space="preserve"> </w:t>
      </w:r>
      <w:r w:rsidR="00182814">
        <w:rPr>
          <w:rFonts w:cstheme="minorHAnsi"/>
        </w:rPr>
        <w:t>d</w:t>
      </w:r>
      <w:r w:rsidR="005F7988" w:rsidRPr="00443003">
        <w:rPr>
          <w:rFonts w:cstheme="minorHAnsi"/>
        </w:rPr>
        <w:t>.</w:t>
      </w:r>
      <w:r w:rsidR="00182814">
        <w:rPr>
          <w:rFonts w:cstheme="minorHAnsi"/>
        </w:rPr>
        <w:t>l</w:t>
      </w:r>
      <w:r w:rsidR="005F7988" w:rsidRPr="00443003">
        <w:rPr>
          <w:rFonts w:cstheme="minorHAnsi"/>
        </w:rPr>
        <w:t xml:space="preserve">gs. </w:t>
      </w:r>
      <w:r w:rsidR="00182814">
        <w:rPr>
          <w:rFonts w:cstheme="minorHAnsi"/>
        </w:rPr>
        <w:t xml:space="preserve">n. </w:t>
      </w:r>
      <w:r w:rsidR="005F7988" w:rsidRPr="00443003">
        <w:rPr>
          <w:rFonts w:cstheme="minorHAnsi"/>
        </w:rPr>
        <w:t>165/2001.</w:t>
      </w:r>
      <w:r w:rsidRPr="00443003">
        <w:rPr>
          <w:rFonts w:cstheme="minorHAnsi"/>
          <w:b/>
          <w:bCs/>
          <w:highlight w:val="yellow"/>
        </w:rPr>
        <w:t xml:space="preserve"> </w:t>
      </w:r>
    </w:p>
    <w:p w:rsidR="00976D3D" w:rsidRDefault="00976D3D" w:rsidP="00AE5929">
      <w:pPr>
        <w:pStyle w:val="Comma"/>
        <w:numPr>
          <w:ilvl w:val="0"/>
          <w:numId w:val="0"/>
        </w:numPr>
        <w:spacing w:after="0"/>
        <w:ind w:left="284" w:hanging="284"/>
        <w:contextualSpacing w:val="0"/>
        <w:rPr>
          <w:rFonts w:cstheme="minorHAnsi"/>
          <w:b/>
          <w:bCs/>
        </w:rPr>
      </w:pPr>
    </w:p>
    <w:p w:rsidR="003A2B6E" w:rsidRDefault="003A2B6E" w:rsidP="00976D3D">
      <w:pPr>
        <w:pStyle w:val="Comma"/>
        <w:numPr>
          <w:ilvl w:val="0"/>
          <w:numId w:val="0"/>
        </w:numPr>
        <w:spacing w:after="0"/>
        <w:ind w:left="284" w:hanging="284"/>
        <w:contextualSpacing w:val="0"/>
        <w:jc w:val="center"/>
        <w:rPr>
          <w:rFonts w:cstheme="minorHAnsi"/>
          <w:b/>
          <w:bCs/>
        </w:rPr>
      </w:pPr>
    </w:p>
    <w:p w:rsidR="003A2B6E" w:rsidRDefault="003A2B6E" w:rsidP="00976D3D">
      <w:pPr>
        <w:pStyle w:val="Comma"/>
        <w:numPr>
          <w:ilvl w:val="0"/>
          <w:numId w:val="0"/>
        </w:numPr>
        <w:spacing w:after="0"/>
        <w:ind w:left="284" w:hanging="284"/>
        <w:contextualSpacing w:val="0"/>
        <w:jc w:val="center"/>
        <w:rPr>
          <w:rFonts w:cstheme="minorHAnsi"/>
          <w:b/>
          <w:bCs/>
        </w:rPr>
      </w:pPr>
    </w:p>
    <w:p w:rsidR="001D2653" w:rsidRDefault="001D2653" w:rsidP="00976D3D">
      <w:pPr>
        <w:pStyle w:val="Comma"/>
        <w:numPr>
          <w:ilvl w:val="0"/>
          <w:numId w:val="0"/>
        </w:numPr>
        <w:spacing w:after="0"/>
        <w:ind w:left="284" w:hanging="284"/>
        <w:contextualSpacing w:val="0"/>
        <w:jc w:val="center"/>
        <w:rPr>
          <w:rFonts w:cstheme="minorHAnsi"/>
          <w:b/>
          <w:bCs/>
        </w:rPr>
      </w:pPr>
      <w:r w:rsidRPr="00443003">
        <w:rPr>
          <w:rFonts w:cstheme="minorHAnsi"/>
          <w:b/>
          <w:bCs/>
        </w:rPr>
        <w:t>Articolo 1</w:t>
      </w:r>
      <w:r w:rsidR="005E1910" w:rsidRPr="00443003">
        <w:rPr>
          <w:rFonts w:cstheme="minorHAnsi"/>
          <w:b/>
          <w:bCs/>
        </w:rPr>
        <w:t>4</w:t>
      </w:r>
      <w:r w:rsidR="00976D3D">
        <w:rPr>
          <w:rFonts w:cstheme="minorHAnsi"/>
          <w:b/>
          <w:bCs/>
        </w:rPr>
        <w:t xml:space="preserve"> – </w:t>
      </w:r>
      <w:r w:rsidRPr="00443003">
        <w:rPr>
          <w:rFonts w:cstheme="minorHAnsi"/>
          <w:b/>
          <w:bCs/>
        </w:rPr>
        <w:t>Norme di rinvio</w:t>
      </w:r>
    </w:p>
    <w:p w:rsidR="006B5AE8" w:rsidRDefault="006B5AE8" w:rsidP="00AE5929">
      <w:pPr>
        <w:pStyle w:val="Paragrafoelenco"/>
        <w:numPr>
          <w:ilvl w:val="0"/>
          <w:numId w:val="13"/>
        </w:numPr>
        <w:spacing w:after="0" w:line="240" w:lineRule="auto"/>
        <w:ind w:left="284"/>
        <w:contextualSpacing w:val="0"/>
        <w:jc w:val="both"/>
        <w:rPr>
          <w:rFonts w:cstheme="minorHAnsi"/>
        </w:rPr>
      </w:pPr>
      <w:r w:rsidRPr="00443003">
        <w:rPr>
          <w:rFonts w:cstheme="minorHAnsi"/>
        </w:rPr>
        <w:t xml:space="preserve">Per quanto non espressamente previsto dal presente Avviso, si </w:t>
      </w:r>
      <w:r w:rsidR="00BA30AF" w:rsidRPr="00443003">
        <w:rPr>
          <w:rFonts w:cstheme="minorHAnsi"/>
        </w:rPr>
        <w:t xml:space="preserve">rinvia </w:t>
      </w:r>
      <w:r w:rsidRPr="00443003">
        <w:rPr>
          <w:rFonts w:cstheme="minorHAnsi"/>
        </w:rPr>
        <w:t>al</w:t>
      </w:r>
      <w:r w:rsidR="00BA30AF" w:rsidRPr="00443003">
        <w:rPr>
          <w:rFonts w:cstheme="minorHAnsi"/>
        </w:rPr>
        <w:t xml:space="preserve"> </w:t>
      </w:r>
      <w:r w:rsidR="00182814">
        <w:rPr>
          <w:rFonts w:cstheme="minorHAnsi"/>
        </w:rPr>
        <w:t>d</w:t>
      </w:r>
      <w:r w:rsidR="00BA30AF" w:rsidRPr="00443003">
        <w:rPr>
          <w:rFonts w:cstheme="minorHAnsi"/>
        </w:rPr>
        <w:t>.</w:t>
      </w:r>
      <w:r w:rsidR="00182814">
        <w:rPr>
          <w:rFonts w:cstheme="minorHAnsi"/>
        </w:rPr>
        <w:t>l</w:t>
      </w:r>
      <w:r w:rsidR="00BA30AF" w:rsidRPr="00443003">
        <w:rPr>
          <w:rFonts w:cstheme="minorHAnsi"/>
        </w:rPr>
        <w:t xml:space="preserve">gs. </w:t>
      </w:r>
      <w:r w:rsidR="00182814">
        <w:rPr>
          <w:rFonts w:cstheme="minorHAnsi"/>
        </w:rPr>
        <w:t xml:space="preserve">n. </w:t>
      </w:r>
      <w:r w:rsidR="00BA30AF" w:rsidRPr="00443003">
        <w:rPr>
          <w:rFonts w:cstheme="minorHAnsi"/>
        </w:rPr>
        <w:t xml:space="preserve">165/2001, al </w:t>
      </w:r>
      <w:r w:rsidR="00DC3002" w:rsidRPr="00443003">
        <w:rPr>
          <w:rFonts w:cstheme="minorHAnsi"/>
        </w:rPr>
        <w:t>codice civile</w:t>
      </w:r>
      <w:r w:rsidR="00BA30AF" w:rsidRPr="00443003">
        <w:rPr>
          <w:rFonts w:cstheme="minorHAnsi"/>
        </w:rPr>
        <w:t xml:space="preserve"> e alle altre norme vigenti</w:t>
      </w:r>
      <w:r w:rsidRPr="00443003">
        <w:rPr>
          <w:rFonts w:cstheme="minorHAnsi"/>
        </w:rPr>
        <w:t xml:space="preserve">. </w:t>
      </w:r>
    </w:p>
    <w:p w:rsidR="00E6713B" w:rsidRDefault="00E6713B" w:rsidP="00AE5929">
      <w:pPr>
        <w:spacing w:after="0" w:line="240" w:lineRule="auto"/>
        <w:rPr>
          <w:rFonts w:cstheme="minorHAnsi"/>
        </w:rPr>
      </w:pPr>
    </w:p>
    <w:p w:rsidR="00000615" w:rsidRPr="00000615" w:rsidRDefault="00000615" w:rsidP="00000615">
      <w:pPr>
        <w:ind w:left="284"/>
        <w:rPr>
          <w:rFonts w:cstheme="minorHAnsi"/>
        </w:rPr>
      </w:pPr>
      <w:r w:rsidRPr="00000615">
        <w:rPr>
          <w:rFonts w:cstheme="minorHAnsi"/>
        </w:rPr>
        <w:t>Sono allegati al presente Avviso pubblico:</w:t>
      </w:r>
    </w:p>
    <w:p w:rsidR="00000615" w:rsidRPr="00000615" w:rsidRDefault="00000615" w:rsidP="00000615">
      <w:pPr>
        <w:pStyle w:val="Paragrafoelenco"/>
        <w:widowControl w:val="0"/>
        <w:numPr>
          <w:ilvl w:val="1"/>
          <w:numId w:val="22"/>
        </w:numPr>
        <w:tabs>
          <w:tab w:val="left" w:pos="1715"/>
          <w:tab w:val="left" w:pos="1716"/>
        </w:tabs>
        <w:autoSpaceDE w:val="0"/>
        <w:autoSpaceDN w:val="0"/>
        <w:spacing w:after="0" w:line="240" w:lineRule="auto"/>
        <w:contextualSpacing w:val="0"/>
        <w:rPr>
          <w:rFonts w:cstheme="minorHAnsi"/>
        </w:rPr>
      </w:pPr>
      <w:r w:rsidRPr="00642CDC">
        <w:rPr>
          <w:rFonts w:cstheme="minorHAnsi"/>
          <w:b/>
        </w:rPr>
        <w:t>Allegato A:</w:t>
      </w:r>
      <w:r w:rsidRPr="00000615">
        <w:rPr>
          <w:rFonts w:cstheme="minorHAnsi"/>
        </w:rPr>
        <w:t xml:space="preserve"> Modello di domanda di partecipazione</w:t>
      </w:r>
    </w:p>
    <w:p w:rsidR="00000615" w:rsidRPr="00000615" w:rsidRDefault="00000615" w:rsidP="00000615">
      <w:pPr>
        <w:pStyle w:val="Paragrafoelenco"/>
        <w:widowControl w:val="0"/>
        <w:numPr>
          <w:ilvl w:val="1"/>
          <w:numId w:val="22"/>
        </w:numPr>
        <w:tabs>
          <w:tab w:val="left" w:pos="1715"/>
          <w:tab w:val="left" w:pos="1716"/>
        </w:tabs>
        <w:autoSpaceDE w:val="0"/>
        <w:autoSpaceDN w:val="0"/>
        <w:spacing w:after="0" w:line="240" w:lineRule="auto"/>
        <w:contextualSpacing w:val="0"/>
        <w:rPr>
          <w:rFonts w:cstheme="minorHAnsi"/>
        </w:rPr>
      </w:pPr>
      <w:r w:rsidRPr="00642CDC">
        <w:rPr>
          <w:rFonts w:cstheme="minorHAnsi"/>
          <w:b/>
        </w:rPr>
        <w:t>Allegato B</w:t>
      </w:r>
      <w:r w:rsidR="000959E5">
        <w:rPr>
          <w:rFonts w:cstheme="minorHAnsi"/>
          <w:b/>
        </w:rPr>
        <w:t>/B1</w:t>
      </w:r>
      <w:r w:rsidRPr="00642CDC">
        <w:rPr>
          <w:rFonts w:cstheme="minorHAnsi"/>
          <w:b/>
        </w:rPr>
        <w:t>:</w:t>
      </w:r>
      <w:r w:rsidRPr="00000615">
        <w:rPr>
          <w:rFonts w:cstheme="minorHAnsi"/>
        </w:rPr>
        <w:t xml:space="preserve"> Modello autovalutazione punteggio candidati </w:t>
      </w:r>
    </w:p>
    <w:p w:rsidR="00000615" w:rsidRPr="00000615" w:rsidRDefault="00000615" w:rsidP="00000615">
      <w:pPr>
        <w:pStyle w:val="Paragrafoelenco"/>
        <w:widowControl w:val="0"/>
        <w:numPr>
          <w:ilvl w:val="1"/>
          <w:numId w:val="22"/>
        </w:numPr>
        <w:tabs>
          <w:tab w:val="left" w:pos="1715"/>
          <w:tab w:val="left" w:pos="1716"/>
        </w:tabs>
        <w:autoSpaceDE w:val="0"/>
        <w:autoSpaceDN w:val="0"/>
        <w:spacing w:after="0" w:line="240" w:lineRule="auto"/>
        <w:contextualSpacing w:val="0"/>
        <w:rPr>
          <w:rFonts w:cstheme="minorHAnsi"/>
        </w:rPr>
      </w:pPr>
      <w:r w:rsidRPr="00642CDC">
        <w:rPr>
          <w:rFonts w:cstheme="minorHAnsi"/>
          <w:b/>
        </w:rPr>
        <w:t>Allegato C:</w:t>
      </w:r>
      <w:r w:rsidRPr="00000615">
        <w:rPr>
          <w:rFonts w:cstheme="minorHAnsi"/>
        </w:rPr>
        <w:t xml:space="preserve"> Modello autodichiarazione incompatibilità</w:t>
      </w:r>
    </w:p>
    <w:p w:rsidR="00000615" w:rsidRPr="00000615" w:rsidRDefault="00000615" w:rsidP="00000615">
      <w:pPr>
        <w:pStyle w:val="Paragrafoelenco"/>
        <w:widowControl w:val="0"/>
        <w:numPr>
          <w:ilvl w:val="1"/>
          <w:numId w:val="22"/>
        </w:numPr>
        <w:tabs>
          <w:tab w:val="left" w:pos="1715"/>
          <w:tab w:val="left" w:pos="1716"/>
        </w:tabs>
        <w:autoSpaceDE w:val="0"/>
        <w:autoSpaceDN w:val="0"/>
        <w:spacing w:after="0" w:line="240" w:lineRule="auto"/>
        <w:contextualSpacing w:val="0"/>
        <w:rPr>
          <w:rFonts w:cstheme="minorHAnsi"/>
        </w:rPr>
      </w:pPr>
      <w:r w:rsidRPr="00642CDC">
        <w:rPr>
          <w:rFonts w:cstheme="minorHAnsi"/>
          <w:b/>
        </w:rPr>
        <w:t>Allegato D:</w:t>
      </w:r>
      <w:r w:rsidRPr="00000615">
        <w:rPr>
          <w:rFonts w:cstheme="minorHAnsi"/>
        </w:rPr>
        <w:t xml:space="preserve"> Modello dichiarazione privacy</w:t>
      </w:r>
    </w:p>
    <w:p w:rsidR="00D2245A" w:rsidRDefault="00D2245A" w:rsidP="00AE5929">
      <w:pPr>
        <w:spacing w:after="0" w:line="240" w:lineRule="auto"/>
        <w:ind w:left="284"/>
        <w:rPr>
          <w:rFonts w:cstheme="minorHAnsi"/>
        </w:rPr>
      </w:pPr>
    </w:p>
    <w:p w:rsidR="00000615" w:rsidRDefault="00000615" w:rsidP="00000615">
      <w:pPr>
        <w:spacing w:after="0" w:line="240" w:lineRule="auto"/>
        <w:rPr>
          <w:rFonts w:cstheme="minorHAnsi"/>
        </w:rPr>
      </w:pPr>
    </w:p>
    <w:p w:rsidR="00000615" w:rsidRPr="00000615" w:rsidRDefault="00000615" w:rsidP="00000615">
      <w:pPr>
        <w:rPr>
          <w:rFonts w:cstheme="minorHAnsi"/>
        </w:rPr>
      </w:pPr>
      <w:r w:rsidRPr="00000615">
        <w:rPr>
          <w:rFonts w:cstheme="minorHAnsi"/>
        </w:rPr>
        <w:t>Responsabile del procedimento DS prof.ssa Maria Gabriella Greco</w:t>
      </w:r>
    </w:p>
    <w:p w:rsidR="00000615" w:rsidRPr="00000615" w:rsidRDefault="00000615" w:rsidP="00000615">
      <w:pPr>
        <w:rPr>
          <w:rFonts w:cstheme="minorHAnsi"/>
        </w:rPr>
      </w:pPr>
      <w:r w:rsidRPr="00000615">
        <w:rPr>
          <w:rFonts w:cstheme="minorHAnsi"/>
        </w:rPr>
        <w:t>Responsabile dell’istruttoria dott.ssa Annarita Milizia</w:t>
      </w:r>
    </w:p>
    <w:p w:rsidR="00000615" w:rsidRPr="00094556" w:rsidRDefault="00000615" w:rsidP="00000615">
      <w:pPr>
        <w:rPr>
          <w:rFonts w:ascii="Times" w:hAnsi="Times" w:cstheme="minorHAnsi"/>
        </w:rPr>
      </w:pPr>
    </w:p>
    <w:tbl>
      <w:tblPr>
        <w:tblW w:w="9747" w:type="dxa"/>
        <w:tblLook w:val="04A0"/>
      </w:tblPr>
      <w:tblGrid>
        <w:gridCol w:w="3369"/>
        <w:gridCol w:w="6378"/>
      </w:tblGrid>
      <w:tr w:rsidR="00000615" w:rsidRPr="00094556" w:rsidTr="009C63F9">
        <w:tc>
          <w:tcPr>
            <w:tcW w:w="3369" w:type="dxa"/>
          </w:tcPr>
          <w:p w:rsidR="00000615" w:rsidRPr="00094556" w:rsidRDefault="00000615" w:rsidP="009C63F9">
            <w:pPr>
              <w:suppressAutoHyphens/>
              <w:jc w:val="center"/>
              <w:rPr>
                <w:rFonts w:ascii="Times" w:eastAsia="Calibri" w:hAnsi="Times" w:cs="Calibri"/>
                <w:lang w:eastAsia="ar-SA"/>
              </w:rPr>
            </w:pPr>
          </w:p>
          <w:p w:rsidR="00000615" w:rsidRPr="00094556" w:rsidRDefault="00000615" w:rsidP="009C63F9">
            <w:pPr>
              <w:suppressAutoHyphens/>
              <w:rPr>
                <w:rFonts w:ascii="Times" w:eastAsia="Calibri" w:hAnsi="Times" w:cs="Calibri"/>
                <w:lang w:eastAsia="ar-SA"/>
              </w:rPr>
            </w:pPr>
          </w:p>
          <w:p w:rsidR="00000615" w:rsidRPr="00094556" w:rsidRDefault="00000615" w:rsidP="009C63F9">
            <w:pPr>
              <w:suppressAutoHyphens/>
              <w:jc w:val="right"/>
              <w:rPr>
                <w:rFonts w:ascii="Times" w:eastAsia="Calibri" w:hAnsi="Times" w:cs="Calibri"/>
                <w:lang w:eastAsia="ar-SA"/>
              </w:rPr>
            </w:pPr>
            <w:r w:rsidRPr="00094556">
              <w:rPr>
                <w:rFonts w:ascii="Times" w:eastAsia="Calibri" w:hAnsi="Times" w:cs="Calibri"/>
                <w:noProof/>
                <w:lang w:eastAsia="it-IT"/>
              </w:rPr>
              <w:drawing>
                <wp:inline distT="0" distB="0" distL="0" distR="0">
                  <wp:extent cx="904875" cy="895350"/>
                  <wp:effectExtent l="0" t="0" r="9525" b="0"/>
                  <wp:docPr id="4" name="Immagine 4" descr="Descrizione: C:\Users\amministratore\Desktop\TIMB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C:\Users\amministratore\Desktop\TIMBRO.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895350"/>
                          </a:xfrm>
                          <a:prstGeom prst="rect">
                            <a:avLst/>
                          </a:prstGeom>
                          <a:noFill/>
                          <a:ln>
                            <a:noFill/>
                          </a:ln>
                        </pic:spPr>
                      </pic:pic>
                    </a:graphicData>
                  </a:graphic>
                </wp:inline>
              </w:drawing>
            </w:r>
          </w:p>
        </w:tc>
        <w:tc>
          <w:tcPr>
            <w:tcW w:w="6378" w:type="dxa"/>
          </w:tcPr>
          <w:p w:rsidR="00000615" w:rsidRPr="00094556" w:rsidRDefault="00000615" w:rsidP="00000615">
            <w:pPr>
              <w:keepNext/>
              <w:numPr>
                <w:ilvl w:val="2"/>
                <w:numId w:val="30"/>
              </w:numPr>
              <w:tabs>
                <w:tab w:val="num" w:pos="720"/>
              </w:tabs>
              <w:suppressAutoHyphens/>
              <w:overflowPunct w:val="0"/>
              <w:autoSpaceDE w:val="0"/>
              <w:autoSpaceDN w:val="0"/>
              <w:adjustRightInd w:val="0"/>
              <w:spacing w:after="0" w:line="240" w:lineRule="auto"/>
              <w:jc w:val="center"/>
              <w:outlineLvl w:val="2"/>
              <w:rPr>
                <w:rFonts w:ascii="Times" w:eastAsia="Calibri" w:hAnsi="Times" w:cs="Calibri"/>
                <w:bCs/>
                <w:i/>
                <w:lang w:eastAsia="ar-SA"/>
              </w:rPr>
            </w:pPr>
            <w:r w:rsidRPr="00094556">
              <w:rPr>
                <w:rFonts w:ascii="Times" w:eastAsia="Calibri" w:hAnsi="Times" w:cs="Calibri"/>
                <w:b/>
                <w:bCs/>
                <w:smallCaps/>
                <w:lang w:eastAsia="ar-SA"/>
              </w:rPr>
              <w:t>Il Dirigente Scolastico</w:t>
            </w:r>
          </w:p>
          <w:p w:rsidR="00000615" w:rsidRPr="00094556" w:rsidRDefault="00000615" w:rsidP="00000615">
            <w:pPr>
              <w:keepNext/>
              <w:numPr>
                <w:ilvl w:val="2"/>
                <w:numId w:val="30"/>
              </w:numPr>
              <w:tabs>
                <w:tab w:val="num" w:pos="720"/>
              </w:tabs>
              <w:suppressAutoHyphens/>
              <w:overflowPunct w:val="0"/>
              <w:autoSpaceDE w:val="0"/>
              <w:autoSpaceDN w:val="0"/>
              <w:adjustRightInd w:val="0"/>
              <w:spacing w:after="0" w:line="240" w:lineRule="auto"/>
              <w:jc w:val="center"/>
              <w:outlineLvl w:val="2"/>
              <w:rPr>
                <w:rFonts w:ascii="Times" w:eastAsia="Calibri" w:hAnsi="Times" w:cs="Calibri"/>
                <w:b/>
                <w:bCs/>
                <w:lang w:eastAsia="ar-SA"/>
              </w:rPr>
            </w:pPr>
            <w:r w:rsidRPr="00094556">
              <w:rPr>
                <w:rFonts w:ascii="Times" w:eastAsia="Calibri" w:hAnsi="Times" w:cs="Calibri"/>
                <w:bCs/>
                <w:i/>
                <w:lang w:eastAsia="ar-SA"/>
              </w:rPr>
              <w:t>Prof.ssa Maria Gabriella Greco</w:t>
            </w:r>
          </w:p>
          <w:p w:rsidR="00000615" w:rsidRPr="00094556" w:rsidRDefault="00000615" w:rsidP="009C63F9">
            <w:pPr>
              <w:tabs>
                <w:tab w:val="left" w:pos="1830"/>
              </w:tabs>
              <w:suppressAutoHyphens/>
              <w:jc w:val="center"/>
              <w:rPr>
                <w:rFonts w:ascii="Times" w:eastAsia="Calibri" w:hAnsi="Times" w:cs="Calibri"/>
                <w:lang w:eastAsia="ar-SA"/>
              </w:rPr>
            </w:pPr>
            <w:r w:rsidRPr="00094556">
              <w:rPr>
                <w:rFonts w:ascii="Times" w:eastAsia="Calibri" w:hAnsi="Times" w:cs="Calibri"/>
                <w:lang w:eastAsia="ar-SA"/>
              </w:rPr>
              <w:t>Documento firmato digitalmente ai sensi del c.d. Codice dell’Amministrazione Digitale e normativa connessa</w:t>
            </w:r>
          </w:p>
          <w:p w:rsidR="00000615" w:rsidRPr="00094556" w:rsidRDefault="00000615" w:rsidP="009C63F9">
            <w:pPr>
              <w:suppressAutoHyphens/>
              <w:rPr>
                <w:rFonts w:ascii="Times" w:eastAsia="Calibri" w:hAnsi="Times" w:cs="Calibri"/>
                <w:lang w:eastAsia="ar-SA"/>
              </w:rPr>
            </w:pPr>
          </w:p>
        </w:tc>
      </w:tr>
    </w:tbl>
    <w:p w:rsidR="00000615" w:rsidRPr="00000615" w:rsidRDefault="00000615" w:rsidP="00000615">
      <w:pPr>
        <w:spacing w:after="0" w:line="240" w:lineRule="auto"/>
        <w:rPr>
          <w:rFonts w:cstheme="minorHAnsi"/>
        </w:rPr>
      </w:pPr>
    </w:p>
    <w:sectPr w:rsidR="00000615" w:rsidRPr="00000615" w:rsidSect="00A90CCB">
      <w:headerReference w:type="default" r:id="rId15"/>
      <w:footerReference w:type="default" r:id="rId16"/>
      <w:pgSz w:w="11906" w:h="16838"/>
      <w:pgMar w:top="993"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140" w:rsidRDefault="00990140" w:rsidP="00691A8F">
      <w:pPr>
        <w:spacing w:after="0" w:line="240" w:lineRule="auto"/>
      </w:pPr>
      <w:r>
        <w:separator/>
      </w:r>
    </w:p>
  </w:endnote>
  <w:endnote w:type="continuationSeparator" w:id="0">
    <w:p w:rsidR="00990140" w:rsidRDefault="00990140" w:rsidP="00691A8F">
      <w:pPr>
        <w:spacing w:after="0" w:line="240" w:lineRule="auto"/>
      </w:pPr>
      <w:r>
        <w:continuationSeparator/>
      </w:r>
    </w:p>
  </w:endnote>
  <w:endnote w:type="continuationNotice" w:id="1">
    <w:p w:rsidR="00990140" w:rsidRDefault="00990140">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Calibri"/>
    <w:charset w:val="00"/>
    <w:family w:val="script"/>
    <w:pitch w:val="variable"/>
    <w:sig w:usb0="00000087"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54536"/>
      <w:docPartObj>
        <w:docPartGallery w:val="Page Numbers (Bottom of Page)"/>
        <w:docPartUnique/>
      </w:docPartObj>
    </w:sdtPr>
    <w:sdtContent>
      <w:p w:rsidR="00A13198" w:rsidRDefault="006A15C0">
        <w:pPr>
          <w:pStyle w:val="Pidipagina"/>
          <w:jc w:val="center"/>
        </w:pPr>
        <w:r>
          <w:rPr>
            <w:noProof/>
            <w:lang w:eastAsia="it-IT"/>
          </w:rPr>
          <w:pict>
            <v:group id="Gruppo 3" o:spid="_x0000_s1026" style="position:absolute;left:0;text-align:left;margin-left:-41.3pt;margin-top:14.05pt;width:566.95pt;height:49.6pt;z-index:251661312;mso-position-horizontal-relative:margin;mso-position-vertical-relative:text;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1" o:title=""/>
                </v:shape>
              </v:group>
              <v:line id="Connettore diritto 8" o:spid="_x0000_s1030" style="position:absolute;visibility:visibl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w:r>
        <w:r>
          <w:fldChar w:fldCharType="begin"/>
        </w:r>
        <w:r w:rsidR="00A13198">
          <w:instrText>PAGE   \* MERGEFORMAT</w:instrText>
        </w:r>
        <w:r>
          <w:fldChar w:fldCharType="separate"/>
        </w:r>
        <w:r w:rsidR="00990140">
          <w:rPr>
            <w:noProof/>
          </w:rPr>
          <w:t>1</w:t>
        </w:r>
        <w:r>
          <w:fldChar w:fldCharType="end"/>
        </w:r>
      </w:p>
    </w:sdtContent>
  </w:sdt>
  <w:p w:rsidR="00A13198" w:rsidRDefault="00A1319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140" w:rsidRDefault="00990140" w:rsidP="00691A8F">
      <w:pPr>
        <w:spacing w:after="0" w:line="240" w:lineRule="auto"/>
      </w:pPr>
      <w:r>
        <w:separator/>
      </w:r>
    </w:p>
  </w:footnote>
  <w:footnote w:type="continuationSeparator" w:id="0">
    <w:p w:rsidR="00990140" w:rsidRDefault="00990140" w:rsidP="00691A8F">
      <w:pPr>
        <w:spacing w:after="0" w:line="240" w:lineRule="auto"/>
      </w:pPr>
      <w:r>
        <w:continuationSeparator/>
      </w:r>
    </w:p>
  </w:footnote>
  <w:footnote w:type="continuationNotice" w:id="1">
    <w:p w:rsidR="00990140" w:rsidRDefault="00990140">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DCC" w:rsidRPr="00134006" w:rsidRDefault="00740708" w:rsidP="00740708">
    <w:pPr>
      <w:tabs>
        <w:tab w:val="left" w:pos="3010"/>
        <w:tab w:val="center" w:pos="4825"/>
      </w:tabs>
      <w:ind w:right="-12"/>
      <w:rPr>
        <w:i/>
        <w:iCs/>
      </w:rPr>
    </w:pPr>
    <w:r>
      <w:tab/>
    </w:r>
  </w:p>
  <w:p w:rsidR="00C626AC" w:rsidRDefault="00C626AC" w:rsidP="0029374B">
    <w:pPr>
      <w:tabs>
        <w:tab w:val="left" w:pos="301"/>
        <w:tab w:val="center" w:pos="4819"/>
        <w:tab w:val="right" w:pos="9638"/>
      </w:tabs>
      <w:spacing w:line="240" w:lineRule="auto"/>
      <w:jc w:val="center"/>
      <w:rPr>
        <w:noProof/>
      </w:rPr>
    </w:pPr>
  </w:p>
  <w:p w:rsidR="00C626AC" w:rsidRPr="0029374B" w:rsidRDefault="00C626AC" w:rsidP="0029374B">
    <w:pPr>
      <w:tabs>
        <w:tab w:val="left" w:pos="301"/>
        <w:tab w:val="center" w:pos="4819"/>
        <w:tab w:val="right" w:pos="9638"/>
      </w:tabs>
      <w:spacing w:line="240" w:lineRule="auto"/>
      <w:jc w:val="center"/>
      <w:rPr>
        <w:rFonts w:eastAsia="Calibr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D11AA8"/>
    <w:multiLevelType w:val="hybridMultilevel"/>
    <w:tmpl w:val="9D52DA10"/>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E47F19"/>
    <w:multiLevelType w:val="hybridMultilevel"/>
    <w:tmpl w:val="9C724942"/>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nsid w:val="0DEA09CE"/>
    <w:multiLevelType w:val="hybridMultilevel"/>
    <w:tmpl w:val="AA52B8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BC0A93"/>
    <w:multiLevelType w:val="hybridMultilevel"/>
    <w:tmpl w:val="0FC69B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2F555BC"/>
    <w:multiLevelType w:val="multilevel"/>
    <w:tmpl w:val="B08A5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2A208C"/>
    <w:multiLevelType w:val="hybridMultilevel"/>
    <w:tmpl w:val="90D6F1C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78732C8"/>
    <w:multiLevelType w:val="multilevel"/>
    <w:tmpl w:val="3DF8C1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7AE66DD"/>
    <w:multiLevelType w:val="hybridMultilevel"/>
    <w:tmpl w:val="3DF8C1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A937D30"/>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1">
    <w:nsid w:val="2E6F25C8"/>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2">
    <w:nsid w:val="332A091B"/>
    <w:multiLevelType w:val="hybridMultilevel"/>
    <w:tmpl w:val="07E080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226DA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14">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5">
    <w:nsid w:val="3FC35057"/>
    <w:multiLevelType w:val="hybridMultilevel"/>
    <w:tmpl w:val="B5109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7">
    <w:nsid w:val="4E3918BF"/>
    <w:multiLevelType w:val="hybridMultilevel"/>
    <w:tmpl w:val="5CE6637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52641D0B"/>
    <w:multiLevelType w:val="hybridMultilevel"/>
    <w:tmpl w:val="C38A3156"/>
    <w:lvl w:ilvl="0" w:tplc="0410001B">
      <w:start w:val="1"/>
      <w:numFmt w:val="lowerRoman"/>
      <w:lvlText w:val="%1."/>
      <w:lvlJc w:val="right"/>
      <w:pPr>
        <w:ind w:left="1146" w:hanging="360"/>
      </w:pPr>
      <w:rPr>
        <w:rFonts w:hint="default"/>
        <w:i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9">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540E6FD5"/>
    <w:multiLevelType w:val="hybridMultilevel"/>
    <w:tmpl w:val="0EFE99A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1C466AA"/>
    <w:multiLevelType w:val="hybridMultilevel"/>
    <w:tmpl w:val="7FD6BE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5BC3A5B"/>
    <w:multiLevelType w:val="hybridMultilevel"/>
    <w:tmpl w:val="7BD8B3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7E753B7"/>
    <w:multiLevelType w:val="hybridMultilevel"/>
    <w:tmpl w:val="35DA4C76"/>
    <w:lvl w:ilvl="0" w:tplc="0410000F">
      <w:start w:val="1"/>
      <w:numFmt w:val="decimal"/>
      <w:lvlText w:val="%1."/>
      <w:lvlJc w:val="left"/>
      <w:pPr>
        <w:ind w:left="646" w:hanging="360"/>
      </w:pPr>
    </w:lvl>
    <w:lvl w:ilvl="1" w:tplc="04100019" w:tentative="1">
      <w:start w:val="1"/>
      <w:numFmt w:val="lowerLetter"/>
      <w:lvlText w:val="%2."/>
      <w:lvlJc w:val="left"/>
      <w:pPr>
        <w:ind w:left="1366" w:hanging="360"/>
      </w:pPr>
    </w:lvl>
    <w:lvl w:ilvl="2" w:tplc="0410001B" w:tentative="1">
      <w:start w:val="1"/>
      <w:numFmt w:val="lowerRoman"/>
      <w:lvlText w:val="%3."/>
      <w:lvlJc w:val="right"/>
      <w:pPr>
        <w:ind w:left="2086" w:hanging="180"/>
      </w:pPr>
    </w:lvl>
    <w:lvl w:ilvl="3" w:tplc="0410000F" w:tentative="1">
      <w:start w:val="1"/>
      <w:numFmt w:val="decimal"/>
      <w:lvlText w:val="%4."/>
      <w:lvlJc w:val="left"/>
      <w:pPr>
        <w:ind w:left="2806" w:hanging="360"/>
      </w:pPr>
    </w:lvl>
    <w:lvl w:ilvl="4" w:tplc="04100019" w:tentative="1">
      <w:start w:val="1"/>
      <w:numFmt w:val="lowerLetter"/>
      <w:lvlText w:val="%5."/>
      <w:lvlJc w:val="left"/>
      <w:pPr>
        <w:ind w:left="3526" w:hanging="360"/>
      </w:pPr>
    </w:lvl>
    <w:lvl w:ilvl="5" w:tplc="0410001B" w:tentative="1">
      <w:start w:val="1"/>
      <w:numFmt w:val="lowerRoman"/>
      <w:lvlText w:val="%6."/>
      <w:lvlJc w:val="right"/>
      <w:pPr>
        <w:ind w:left="4246" w:hanging="180"/>
      </w:pPr>
    </w:lvl>
    <w:lvl w:ilvl="6" w:tplc="0410000F" w:tentative="1">
      <w:start w:val="1"/>
      <w:numFmt w:val="decimal"/>
      <w:lvlText w:val="%7."/>
      <w:lvlJc w:val="left"/>
      <w:pPr>
        <w:ind w:left="4966" w:hanging="360"/>
      </w:pPr>
    </w:lvl>
    <w:lvl w:ilvl="7" w:tplc="04100019" w:tentative="1">
      <w:start w:val="1"/>
      <w:numFmt w:val="lowerLetter"/>
      <w:lvlText w:val="%8."/>
      <w:lvlJc w:val="left"/>
      <w:pPr>
        <w:ind w:left="5686" w:hanging="360"/>
      </w:pPr>
    </w:lvl>
    <w:lvl w:ilvl="8" w:tplc="0410001B" w:tentative="1">
      <w:start w:val="1"/>
      <w:numFmt w:val="lowerRoman"/>
      <w:lvlText w:val="%9."/>
      <w:lvlJc w:val="right"/>
      <w:pPr>
        <w:ind w:left="6406" w:hanging="180"/>
      </w:pPr>
    </w:lvl>
  </w:abstractNum>
  <w:abstractNum w:abstractNumId="25">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nsid w:val="70E30E04"/>
    <w:multiLevelType w:val="hybridMultilevel"/>
    <w:tmpl w:val="6D0AAAEE"/>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7">
    <w:nsid w:val="75631763"/>
    <w:multiLevelType w:val="multilevel"/>
    <w:tmpl w:val="BC5CAA3E"/>
    <w:lvl w:ilvl="0">
      <w:start w:val="1"/>
      <w:numFmt w:val="decimal"/>
      <w:lvlText w:val="%1."/>
      <w:lvlJc w:val="left"/>
      <w:pPr>
        <w:ind w:left="1004" w:hanging="360"/>
      </w:p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8">
    <w:nsid w:val="77583A99"/>
    <w:multiLevelType w:val="hybridMultilevel"/>
    <w:tmpl w:val="A7563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92B3AC2"/>
    <w:multiLevelType w:val="hybridMultilevel"/>
    <w:tmpl w:val="C3D09836"/>
    <w:lvl w:ilvl="0" w:tplc="0410001B">
      <w:start w:val="1"/>
      <w:numFmt w:val="lowerRoman"/>
      <w:lvlText w:val="%1."/>
      <w:lvlJc w:val="righ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9"/>
  </w:num>
  <w:num w:numId="2">
    <w:abstractNumId w:val="14"/>
  </w:num>
  <w:num w:numId="3">
    <w:abstractNumId w:val="21"/>
  </w:num>
  <w:num w:numId="4">
    <w:abstractNumId w:val="26"/>
  </w:num>
  <w:num w:numId="5">
    <w:abstractNumId w:val="16"/>
  </w:num>
  <w:num w:numId="6">
    <w:abstractNumId w:val="29"/>
  </w:num>
  <w:num w:numId="7">
    <w:abstractNumId w:val="11"/>
  </w:num>
  <w:num w:numId="8">
    <w:abstractNumId w:val="27"/>
  </w:num>
  <w:num w:numId="9">
    <w:abstractNumId w:val="5"/>
  </w:num>
  <w:num w:numId="10">
    <w:abstractNumId w:val="23"/>
  </w:num>
  <w:num w:numId="11">
    <w:abstractNumId w:val="2"/>
  </w:num>
  <w:num w:numId="12">
    <w:abstractNumId w:val="1"/>
  </w:num>
  <w:num w:numId="13">
    <w:abstractNumId w:val="22"/>
  </w:num>
  <w:num w:numId="14">
    <w:abstractNumId w:val="9"/>
  </w:num>
  <w:num w:numId="15">
    <w:abstractNumId w:val="18"/>
  </w:num>
  <w:num w:numId="16">
    <w:abstractNumId w:val="13"/>
  </w:num>
  <w:num w:numId="17">
    <w:abstractNumId w:val="10"/>
  </w:num>
  <w:num w:numId="18">
    <w:abstractNumId w:val="6"/>
  </w:num>
  <w:num w:numId="19">
    <w:abstractNumId w:val="20"/>
  </w:num>
  <w:num w:numId="20">
    <w:abstractNumId w:val="8"/>
  </w:num>
  <w:num w:numId="21">
    <w:abstractNumId w:val="4"/>
  </w:num>
  <w:num w:numId="22">
    <w:abstractNumId w:val="25"/>
  </w:num>
  <w:num w:numId="23">
    <w:abstractNumId w:val="12"/>
  </w:num>
  <w:num w:numId="24">
    <w:abstractNumId w:val="7"/>
  </w:num>
  <w:num w:numId="25">
    <w:abstractNumId w:val="17"/>
  </w:num>
  <w:num w:numId="26">
    <w:abstractNumId w:val="24"/>
  </w:num>
  <w:num w:numId="27">
    <w:abstractNumId w:val="15"/>
  </w:num>
  <w:num w:numId="28">
    <w:abstractNumId w:val="28"/>
  </w:num>
  <w:num w:numId="29">
    <w:abstractNumId w:val="3"/>
  </w:num>
  <w:num w:numId="30">
    <w:abstractNumId w:val="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removePersonalInformation/>
  <w:removeDateAndTime/>
  <w:defaultTabStop w:val="113"/>
  <w:hyphenationZone w:val="283"/>
  <w:characterSpacingControl w:val="doNotCompress"/>
  <w:savePreviewPicture/>
  <w:hdrShapeDefaults>
    <o:shapedefaults v:ext="edit" spidmax="4098"/>
    <o:shapelayout v:ext="edit">
      <o:idmap v:ext="edit" data="1"/>
    </o:shapelayout>
  </w:hdrShapeDefaults>
  <w:footnotePr>
    <w:footnote w:id="-1"/>
    <w:footnote w:id="0"/>
    <w:footnote w:id="1"/>
  </w:footnotePr>
  <w:endnotePr>
    <w:endnote w:id="-1"/>
    <w:endnote w:id="0"/>
    <w:endnote w:id="1"/>
  </w:endnotePr>
  <w:compat/>
  <w:rsids>
    <w:rsidRoot w:val="00691A8F"/>
    <w:rsid w:val="00000615"/>
    <w:rsid w:val="000008E5"/>
    <w:rsid w:val="00000C42"/>
    <w:rsid w:val="000013A9"/>
    <w:rsid w:val="00001C54"/>
    <w:rsid w:val="00002307"/>
    <w:rsid w:val="000028AD"/>
    <w:rsid w:val="00002A75"/>
    <w:rsid w:val="00002E3D"/>
    <w:rsid w:val="00003F3E"/>
    <w:rsid w:val="00005776"/>
    <w:rsid w:val="000061F4"/>
    <w:rsid w:val="0000632A"/>
    <w:rsid w:val="0000781A"/>
    <w:rsid w:val="00010A7B"/>
    <w:rsid w:val="00012615"/>
    <w:rsid w:val="00013B5E"/>
    <w:rsid w:val="00013EA3"/>
    <w:rsid w:val="00014474"/>
    <w:rsid w:val="00015AC8"/>
    <w:rsid w:val="000166D7"/>
    <w:rsid w:val="00016753"/>
    <w:rsid w:val="00017091"/>
    <w:rsid w:val="00021B15"/>
    <w:rsid w:val="0002368D"/>
    <w:rsid w:val="00024219"/>
    <w:rsid w:val="00025198"/>
    <w:rsid w:val="000260EF"/>
    <w:rsid w:val="000261AC"/>
    <w:rsid w:val="000262EB"/>
    <w:rsid w:val="000265A3"/>
    <w:rsid w:val="000267CC"/>
    <w:rsid w:val="00026BFA"/>
    <w:rsid w:val="00027E4F"/>
    <w:rsid w:val="0003128D"/>
    <w:rsid w:val="0003149F"/>
    <w:rsid w:val="000314C2"/>
    <w:rsid w:val="00031C27"/>
    <w:rsid w:val="000326D9"/>
    <w:rsid w:val="000335DB"/>
    <w:rsid w:val="00034E0C"/>
    <w:rsid w:val="00035080"/>
    <w:rsid w:val="0003545B"/>
    <w:rsid w:val="00036A2C"/>
    <w:rsid w:val="00036DF6"/>
    <w:rsid w:val="000377B5"/>
    <w:rsid w:val="000422DE"/>
    <w:rsid w:val="00042D14"/>
    <w:rsid w:val="00045DCF"/>
    <w:rsid w:val="00045F48"/>
    <w:rsid w:val="000461AC"/>
    <w:rsid w:val="0004678B"/>
    <w:rsid w:val="0004688F"/>
    <w:rsid w:val="00050798"/>
    <w:rsid w:val="00051A4E"/>
    <w:rsid w:val="00052562"/>
    <w:rsid w:val="000536E1"/>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80F09"/>
    <w:rsid w:val="00080F51"/>
    <w:rsid w:val="00081200"/>
    <w:rsid w:val="00082089"/>
    <w:rsid w:val="00082D81"/>
    <w:rsid w:val="000837FA"/>
    <w:rsid w:val="00083D44"/>
    <w:rsid w:val="0008772E"/>
    <w:rsid w:val="00090810"/>
    <w:rsid w:val="00092075"/>
    <w:rsid w:val="00092D7B"/>
    <w:rsid w:val="00093AEB"/>
    <w:rsid w:val="00095071"/>
    <w:rsid w:val="000959E5"/>
    <w:rsid w:val="00095F53"/>
    <w:rsid w:val="0009771E"/>
    <w:rsid w:val="000A0FFF"/>
    <w:rsid w:val="000A1D4E"/>
    <w:rsid w:val="000A4003"/>
    <w:rsid w:val="000A4642"/>
    <w:rsid w:val="000A4A55"/>
    <w:rsid w:val="000A648A"/>
    <w:rsid w:val="000A7C66"/>
    <w:rsid w:val="000A7DBA"/>
    <w:rsid w:val="000B218F"/>
    <w:rsid w:val="000B3698"/>
    <w:rsid w:val="000B3BAE"/>
    <w:rsid w:val="000B3C3F"/>
    <w:rsid w:val="000B3C70"/>
    <w:rsid w:val="000B3D1D"/>
    <w:rsid w:val="000B3E66"/>
    <w:rsid w:val="000B564E"/>
    <w:rsid w:val="000B5BCC"/>
    <w:rsid w:val="000B6B61"/>
    <w:rsid w:val="000B7209"/>
    <w:rsid w:val="000B7F1C"/>
    <w:rsid w:val="000C1082"/>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3EED"/>
    <w:rsid w:val="000E4153"/>
    <w:rsid w:val="000E48E9"/>
    <w:rsid w:val="000E5C5D"/>
    <w:rsid w:val="000E6483"/>
    <w:rsid w:val="000E6546"/>
    <w:rsid w:val="000F0F07"/>
    <w:rsid w:val="000F2232"/>
    <w:rsid w:val="000F3D84"/>
    <w:rsid w:val="000F3EE6"/>
    <w:rsid w:val="000F40D0"/>
    <w:rsid w:val="000F4704"/>
    <w:rsid w:val="000F5D3D"/>
    <w:rsid w:val="000F6D93"/>
    <w:rsid w:val="000F7CB8"/>
    <w:rsid w:val="00100BFA"/>
    <w:rsid w:val="00101EE0"/>
    <w:rsid w:val="00102434"/>
    <w:rsid w:val="00102FB6"/>
    <w:rsid w:val="00103106"/>
    <w:rsid w:val="0010376C"/>
    <w:rsid w:val="0010387E"/>
    <w:rsid w:val="00103BD0"/>
    <w:rsid w:val="00104293"/>
    <w:rsid w:val="001042B8"/>
    <w:rsid w:val="00105A5F"/>
    <w:rsid w:val="00106C21"/>
    <w:rsid w:val="0010738D"/>
    <w:rsid w:val="001078C7"/>
    <w:rsid w:val="00107B05"/>
    <w:rsid w:val="00107FE2"/>
    <w:rsid w:val="001104A1"/>
    <w:rsid w:val="00110ADF"/>
    <w:rsid w:val="00110B5C"/>
    <w:rsid w:val="00111376"/>
    <w:rsid w:val="001114DE"/>
    <w:rsid w:val="001115DB"/>
    <w:rsid w:val="00112CD1"/>
    <w:rsid w:val="00115044"/>
    <w:rsid w:val="00115618"/>
    <w:rsid w:val="00115EEF"/>
    <w:rsid w:val="00120AE3"/>
    <w:rsid w:val="00120CD3"/>
    <w:rsid w:val="00123367"/>
    <w:rsid w:val="001235FB"/>
    <w:rsid w:val="001238B5"/>
    <w:rsid w:val="0012438B"/>
    <w:rsid w:val="001256C0"/>
    <w:rsid w:val="001256F6"/>
    <w:rsid w:val="0012594E"/>
    <w:rsid w:val="00125B43"/>
    <w:rsid w:val="0012678E"/>
    <w:rsid w:val="00130000"/>
    <w:rsid w:val="001305F4"/>
    <w:rsid w:val="0013064E"/>
    <w:rsid w:val="00132329"/>
    <w:rsid w:val="00133BB7"/>
    <w:rsid w:val="00133D8D"/>
    <w:rsid w:val="00134006"/>
    <w:rsid w:val="00134A6C"/>
    <w:rsid w:val="001350F4"/>
    <w:rsid w:val="00135719"/>
    <w:rsid w:val="00136E22"/>
    <w:rsid w:val="00137AD0"/>
    <w:rsid w:val="00140404"/>
    <w:rsid w:val="00140A09"/>
    <w:rsid w:val="001412A9"/>
    <w:rsid w:val="00141F21"/>
    <w:rsid w:val="001421EA"/>
    <w:rsid w:val="00142C79"/>
    <w:rsid w:val="00143D73"/>
    <w:rsid w:val="00144129"/>
    <w:rsid w:val="0014504F"/>
    <w:rsid w:val="00146065"/>
    <w:rsid w:val="001509D0"/>
    <w:rsid w:val="00151399"/>
    <w:rsid w:val="00151D52"/>
    <w:rsid w:val="00151ED7"/>
    <w:rsid w:val="001558A5"/>
    <w:rsid w:val="00156C8C"/>
    <w:rsid w:val="00157209"/>
    <w:rsid w:val="00157D12"/>
    <w:rsid w:val="00157E56"/>
    <w:rsid w:val="00160741"/>
    <w:rsid w:val="001611CD"/>
    <w:rsid w:val="001615CF"/>
    <w:rsid w:val="00162723"/>
    <w:rsid w:val="00163DA9"/>
    <w:rsid w:val="00166A33"/>
    <w:rsid w:val="00170D73"/>
    <w:rsid w:val="001713A1"/>
    <w:rsid w:val="001729AB"/>
    <w:rsid w:val="001732C9"/>
    <w:rsid w:val="00177731"/>
    <w:rsid w:val="00177A67"/>
    <w:rsid w:val="001805DC"/>
    <w:rsid w:val="00180835"/>
    <w:rsid w:val="00181228"/>
    <w:rsid w:val="00181A3A"/>
    <w:rsid w:val="001823B6"/>
    <w:rsid w:val="00182683"/>
    <w:rsid w:val="00182814"/>
    <w:rsid w:val="00182C04"/>
    <w:rsid w:val="00183024"/>
    <w:rsid w:val="00183F9C"/>
    <w:rsid w:val="00183FC0"/>
    <w:rsid w:val="0018620B"/>
    <w:rsid w:val="001911C4"/>
    <w:rsid w:val="00191A31"/>
    <w:rsid w:val="00193AB1"/>
    <w:rsid w:val="0019509F"/>
    <w:rsid w:val="00195982"/>
    <w:rsid w:val="0019672E"/>
    <w:rsid w:val="001A0A58"/>
    <w:rsid w:val="001A0BCC"/>
    <w:rsid w:val="001A4445"/>
    <w:rsid w:val="001A56DE"/>
    <w:rsid w:val="001A6272"/>
    <w:rsid w:val="001A7EBD"/>
    <w:rsid w:val="001B10C9"/>
    <w:rsid w:val="001B149E"/>
    <w:rsid w:val="001B1C71"/>
    <w:rsid w:val="001B35B5"/>
    <w:rsid w:val="001B4FCD"/>
    <w:rsid w:val="001B58AC"/>
    <w:rsid w:val="001B71D6"/>
    <w:rsid w:val="001B74C3"/>
    <w:rsid w:val="001B75D5"/>
    <w:rsid w:val="001C09A9"/>
    <w:rsid w:val="001C152F"/>
    <w:rsid w:val="001C1580"/>
    <w:rsid w:val="001C18E9"/>
    <w:rsid w:val="001C2CA3"/>
    <w:rsid w:val="001C5083"/>
    <w:rsid w:val="001D10F6"/>
    <w:rsid w:val="001D1278"/>
    <w:rsid w:val="001D2653"/>
    <w:rsid w:val="001D301E"/>
    <w:rsid w:val="001D316D"/>
    <w:rsid w:val="001D42EC"/>
    <w:rsid w:val="001D6058"/>
    <w:rsid w:val="001D60F2"/>
    <w:rsid w:val="001D68C4"/>
    <w:rsid w:val="001D6B45"/>
    <w:rsid w:val="001E0721"/>
    <w:rsid w:val="001E0A8E"/>
    <w:rsid w:val="001E20B4"/>
    <w:rsid w:val="001E3235"/>
    <w:rsid w:val="001E3751"/>
    <w:rsid w:val="001E4F9B"/>
    <w:rsid w:val="001E52A5"/>
    <w:rsid w:val="001E577D"/>
    <w:rsid w:val="001E660D"/>
    <w:rsid w:val="001E7745"/>
    <w:rsid w:val="001F0046"/>
    <w:rsid w:val="001F18E6"/>
    <w:rsid w:val="001F35AC"/>
    <w:rsid w:val="001F5FAF"/>
    <w:rsid w:val="001F75C0"/>
    <w:rsid w:val="0020108E"/>
    <w:rsid w:val="002023F8"/>
    <w:rsid w:val="002029C6"/>
    <w:rsid w:val="002031F6"/>
    <w:rsid w:val="002032DC"/>
    <w:rsid w:val="00204F2E"/>
    <w:rsid w:val="002050B9"/>
    <w:rsid w:val="00205A82"/>
    <w:rsid w:val="00205DB7"/>
    <w:rsid w:val="002061BD"/>
    <w:rsid w:val="00206C0C"/>
    <w:rsid w:val="002104F8"/>
    <w:rsid w:val="00210A23"/>
    <w:rsid w:val="00211600"/>
    <w:rsid w:val="00211B65"/>
    <w:rsid w:val="00214652"/>
    <w:rsid w:val="00215D02"/>
    <w:rsid w:val="00216016"/>
    <w:rsid w:val="002170CF"/>
    <w:rsid w:val="00217441"/>
    <w:rsid w:val="0021789B"/>
    <w:rsid w:val="00217C70"/>
    <w:rsid w:val="002206BB"/>
    <w:rsid w:val="00221BE7"/>
    <w:rsid w:val="00221F05"/>
    <w:rsid w:val="00222EE6"/>
    <w:rsid w:val="002237AD"/>
    <w:rsid w:val="00225210"/>
    <w:rsid w:val="00226443"/>
    <w:rsid w:val="00227327"/>
    <w:rsid w:val="0023045E"/>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775B"/>
    <w:rsid w:val="00250927"/>
    <w:rsid w:val="00252C4B"/>
    <w:rsid w:val="00253385"/>
    <w:rsid w:val="00254021"/>
    <w:rsid w:val="00255729"/>
    <w:rsid w:val="00255C28"/>
    <w:rsid w:val="00256BAC"/>
    <w:rsid w:val="002574A6"/>
    <w:rsid w:val="002576E1"/>
    <w:rsid w:val="00257EA2"/>
    <w:rsid w:val="00260902"/>
    <w:rsid w:val="002618D7"/>
    <w:rsid w:val="00261AD6"/>
    <w:rsid w:val="00262144"/>
    <w:rsid w:val="00263EA0"/>
    <w:rsid w:val="00264052"/>
    <w:rsid w:val="00270FAA"/>
    <w:rsid w:val="00273040"/>
    <w:rsid w:val="002759F9"/>
    <w:rsid w:val="00275FC6"/>
    <w:rsid w:val="0027645E"/>
    <w:rsid w:val="002775DB"/>
    <w:rsid w:val="00280410"/>
    <w:rsid w:val="002804B7"/>
    <w:rsid w:val="002805B9"/>
    <w:rsid w:val="00284242"/>
    <w:rsid w:val="002868C1"/>
    <w:rsid w:val="002873EB"/>
    <w:rsid w:val="00287B2E"/>
    <w:rsid w:val="00292522"/>
    <w:rsid w:val="00293294"/>
    <w:rsid w:val="0029374B"/>
    <w:rsid w:val="0029558A"/>
    <w:rsid w:val="00297AEB"/>
    <w:rsid w:val="002A046E"/>
    <w:rsid w:val="002A0613"/>
    <w:rsid w:val="002A0BA3"/>
    <w:rsid w:val="002A16CE"/>
    <w:rsid w:val="002A3360"/>
    <w:rsid w:val="002A4053"/>
    <w:rsid w:val="002A5948"/>
    <w:rsid w:val="002A6D59"/>
    <w:rsid w:val="002A6D96"/>
    <w:rsid w:val="002A722E"/>
    <w:rsid w:val="002B0F00"/>
    <w:rsid w:val="002B1CE0"/>
    <w:rsid w:val="002B27C0"/>
    <w:rsid w:val="002B3EFF"/>
    <w:rsid w:val="002B4A6E"/>
    <w:rsid w:val="002B6038"/>
    <w:rsid w:val="002B6BE2"/>
    <w:rsid w:val="002B744E"/>
    <w:rsid w:val="002B77C7"/>
    <w:rsid w:val="002C2A17"/>
    <w:rsid w:val="002C420C"/>
    <w:rsid w:val="002C7403"/>
    <w:rsid w:val="002C7734"/>
    <w:rsid w:val="002D0FFC"/>
    <w:rsid w:val="002D1F54"/>
    <w:rsid w:val="002D2B29"/>
    <w:rsid w:val="002D2BB9"/>
    <w:rsid w:val="002D30C4"/>
    <w:rsid w:val="002D4A77"/>
    <w:rsid w:val="002E0DBB"/>
    <w:rsid w:val="002E1A77"/>
    <w:rsid w:val="002E21EC"/>
    <w:rsid w:val="002E34D6"/>
    <w:rsid w:val="002E4226"/>
    <w:rsid w:val="002E494A"/>
    <w:rsid w:val="002E4C6F"/>
    <w:rsid w:val="002E4DC1"/>
    <w:rsid w:val="002E5AE0"/>
    <w:rsid w:val="002E675D"/>
    <w:rsid w:val="002E677D"/>
    <w:rsid w:val="002E69FE"/>
    <w:rsid w:val="002E6B04"/>
    <w:rsid w:val="002E6F9C"/>
    <w:rsid w:val="002F0101"/>
    <w:rsid w:val="002F1821"/>
    <w:rsid w:val="002F2C22"/>
    <w:rsid w:val="002F3791"/>
    <w:rsid w:val="002F3851"/>
    <w:rsid w:val="002F4383"/>
    <w:rsid w:val="002F5C6F"/>
    <w:rsid w:val="002F6A5B"/>
    <w:rsid w:val="003006E9"/>
    <w:rsid w:val="003021F0"/>
    <w:rsid w:val="003040AC"/>
    <w:rsid w:val="003045C6"/>
    <w:rsid w:val="00305120"/>
    <w:rsid w:val="00305A8B"/>
    <w:rsid w:val="0030657E"/>
    <w:rsid w:val="00307562"/>
    <w:rsid w:val="00307DAD"/>
    <w:rsid w:val="00310DAE"/>
    <w:rsid w:val="00311B73"/>
    <w:rsid w:val="00311D2A"/>
    <w:rsid w:val="0031276F"/>
    <w:rsid w:val="003129B7"/>
    <w:rsid w:val="0031319D"/>
    <w:rsid w:val="00313885"/>
    <w:rsid w:val="00313F55"/>
    <w:rsid w:val="00316060"/>
    <w:rsid w:val="00316116"/>
    <w:rsid w:val="00316606"/>
    <w:rsid w:val="003169F2"/>
    <w:rsid w:val="003173F5"/>
    <w:rsid w:val="00320253"/>
    <w:rsid w:val="003206F7"/>
    <w:rsid w:val="00322907"/>
    <w:rsid w:val="00322A7B"/>
    <w:rsid w:val="00322EB0"/>
    <w:rsid w:val="00322F0A"/>
    <w:rsid w:val="00323E0A"/>
    <w:rsid w:val="003269E4"/>
    <w:rsid w:val="00330D73"/>
    <w:rsid w:val="00331166"/>
    <w:rsid w:val="00331DF2"/>
    <w:rsid w:val="003321C6"/>
    <w:rsid w:val="00332253"/>
    <w:rsid w:val="0033342B"/>
    <w:rsid w:val="00334EF8"/>
    <w:rsid w:val="00337DA8"/>
    <w:rsid w:val="00343BBC"/>
    <w:rsid w:val="0035379F"/>
    <w:rsid w:val="00353B22"/>
    <w:rsid w:val="003567D1"/>
    <w:rsid w:val="0035681E"/>
    <w:rsid w:val="003610B2"/>
    <w:rsid w:val="0036437E"/>
    <w:rsid w:val="00365CDF"/>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407A"/>
    <w:rsid w:val="00385205"/>
    <w:rsid w:val="00386121"/>
    <w:rsid w:val="0038756F"/>
    <w:rsid w:val="00387830"/>
    <w:rsid w:val="00387941"/>
    <w:rsid w:val="00387D3A"/>
    <w:rsid w:val="0039071E"/>
    <w:rsid w:val="003910A3"/>
    <w:rsid w:val="0039140D"/>
    <w:rsid w:val="00391B83"/>
    <w:rsid w:val="003937A6"/>
    <w:rsid w:val="00393E9D"/>
    <w:rsid w:val="00394E63"/>
    <w:rsid w:val="00396D17"/>
    <w:rsid w:val="00397656"/>
    <w:rsid w:val="00397A85"/>
    <w:rsid w:val="003A2B6E"/>
    <w:rsid w:val="003A4984"/>
    <w:rsid w:val="003A4C05"/>
    <w:rsid w:val="003A517F"/>
    <w:rsid w:val="003A6695"/>
    <w:rsid w:val="003A6721"/>
    <w:rsid w:val="003A6E89"/>
    <w:rsid w:val="003B103E"/>
    <w:rsid w:val="003B1FC0"/>
    <w:rsid w:val="003B4902"/>
    <w:rsid w:val="003B5830"/>
    <w:rsid w:val="003B5EAA"/>
    <w:rsid w:val="003B68EE"/>
    <w:rsid w:val="003C2353"/>
    <w:rsid w:val="003C4B99"/>
    <w:rsid w:val="003C4E6E"/>
    <w:rsid w:val="003C5B48"/>
    <w:rsid w:val="003C5F03"/>
    <w:rsid w:val="003D0350"/>
    <w:rsid w:val="003D06BD"/>
    <w:rsid w:val="003D0BB2"/>
    <w:rsid w:val="003D1308"/>
    <w:rsid w:val="003D13C9"/>
    <w:rsid w:val="003D18B4"/>
    <w:rsid w:val="003D37F9"/>
    <w:rsid w:val="003D3958"/>
    <w:rsid w:val="003D7A07"/>
    <w:rsid w:val="003E1DC1"/>
    <w:rsid w:val="003E1E29"/>
    <w:rsid w:val="003E4255"/>
    <w:rsid w:val="003E42EA"/>
    <w:rsid w:val="003E6D12"/>
    <w:rsid w:val="003E7630"/>
    <w:rsid w:val="003F03BE"/>
    <w:rsid w:val="003F07B2"/>
    <w:rsid w:val="003F3EDB"/>
    <w:rsid w:val="003F44DC"/>
    <w:rsid w:val="003F4890"/>
    <w:rsid w:val="003F661E"/>
    <w:rsid w:val="003F7343"/>
    <w:rsid w:val="0040073D"/>
    <w:rsid w:val="00400CE2"/>
    <w:rsid w:val="004013CC"/>
    <w:rsid w:val="00401C7A"/>
    <w:rsid w:val="00402B25"/>
    <w:rsid w:val="004038DD"/>
    <w:rsid w:val="004070FF"/>
    <w:rsid w:val="0041029C"/>
    <w:rsid w:val="00411D56"/>
    <w:rsid w:val="00412B7F"/>
    <w:rsid w:val="00413991"/>
    <w:rsid w:val="00413B14"/>
    <w:rsid w:val="00413C3E"/>
    <w:rsid w:val="00413C9D"/>
    <w:rsid w:val="00413F8C"/>
    <w:rsid w:val="00415B0F"/>
    <w:rsid w:val="00415BF6"/>
    <w:rsid w:val="004160C2"/>
    <w:rsid w:val="00416ADB"/>
    <w:rsid w:val="00416FF5"/>
    <w:rsid w:val="00417006"/>
    <w:rsid w:val="004206DE"/>
    <w:rsid w:val="004222BF"/>
    <w:rsid w:val="00422410"/>
    <w:rsid w:val="0042336E"/>
    <w:rsid w:val="00423393"/>
    <w:rsid w:val="00423A12"/>
    <w:rsid w:val="00424B1C"/>
    <w:rsid w:val="004268F0"/>
    <w:rsid w:val="00426A7D"/>
    <w:rsid w:val="004272A1"/>
    <w:rsid w:val="004276BA"/>
    <w:rsid w:val="00427C92"/>
    <w:rsid w:val="0043062F"/>
    <w:rsid w:val="0043099E"/>
    <w:rsid w:val="0043213A"/>
    <w:rsid w:val="00437ECF"/>
    <w:rsid w:val="00441C52"/>
    <w:rsid w:val="00443003"/>
    <w:rsid w:val="0044371A"/>
    <w:rsid w:val="00445D36"/>
    <w:rsid w:val="0045222E"/>
    <w:rsid w:val="00453362"/>
    <w:rsid w:val="004537C7"/>
    <w:rsid w:val="0045410E"/>
    <w:rsid w:val="0045482C"/>
    <w:rsid w:val="00455859"/>
    <w:rsid w:val="00455EC4"/>
    <w:rsid w:val="0045752A"/>
    <w:rsid w:val="00460F2A"/>
    <w:rsid w:val="00461B83"/>
    <w:rsid w:val="00461DEA"/>
    <w:rsid w:val="00461E09"/>
    <w:rsid w:val="004622B6"/>
    <w:rsid w:val="0046241E"/>
    <w:rsid w:val="004629F7"/>
    <w:rsid w:val="00463889"/>
    <w:rsid w:val="00464B5F"/>
    <w:rsid w:val="00465102"/>
    <w:rsid w:val="00465426"/>
    <w:rsid w:val="004673CB"/>
    <w:rsid w:val="004675BC"/>
    <w:rsid w:val="0047032F"/>
    <w:rsid w:val="004706B0"/>
    <w:rsid w:val="00471560"/>
    <w:rsid w:val="00471797"/>
    <w:rsid w:val="00472C24"/>
    <w:rsid w:val="0047352B"/>
    <w:rsid w:val="0047367D"/>
    <w:rsid w:val="00474B6B"/>
    <w:rsid w:val="004758D9"/>
    <w:rsid w:val="004802BF"/>
    <w:rsid w:val="0048137E"/>
    <w:rsid w:val="00481C33"/>
    <w:rsid w:val="00481F3E"/>
    <w:rsid w:val="00483C03"/>
    <w:rsid w:val="00487EAB"/>
    <w:rsid w:val="00490AC7"/>
    <w:rsid w:val="004917DB"/>
    <w:rsid w:val="00491DDE"/>
    <w:rsid w:val="0049240E"/>
    <w:rsid w:val="00492B34"/>
    <w:rsid w:val="00492B46"/>
    <w:rsid w:val="00493F99"/>
    <w:rsid w:val="0049547E"/>
    <w:rsid w:val="00495AF4"/>
    <w:rsid w:val="00495B25"/>
    <w:rsid w:val="0049678F"/>
    <w:rsid w:val="004A10CB"/>
    <w:rsid w:val="004A172E"/>
    <w:rsid w:val="004A27A0"/>
    <w:rsid w:val="004A472B"/>
    <w:rsid w:val="004A4845"/>
    <w:rsid w:val="004A4AA8"/>
    <w:rsid w:val="004A5189"/>
    <w:rsid w:val="004A6CCA"/>
    <w:rsid w:val="004A7519"/>
    <w:rsid w:val="004B128B"/>
    <w:rsid w:val="004B31DF"/>
    <w:rsid w:val="004B3FFA"/>
    <w:rsid w:val="004B4B2E"/>
    <w:rsid w:val="004B4D42"/>
    <w:rsid w:val="004B4EAE"/>
    <w:rsid w:val="004B5546"/>
    <w:rsid w:val="004B6032"/>
    <w:rsid w:val="004B690E"/>
    <w:rsid w:val="004C18EC"/>
    <w:rsid w:val="004C22B7"/>
    <w:rsid w:val="004C36CC"/>
    <w:rsid w:val="004C3B09"/>
    <w:rsid w:val="004C4407"/>
    <w:rsid w:val="004C6576"/>
    <w:rsid w:val="004D186C"/>
    <w:rsid w:val="004D18DE"/>
    <w:rsid w:val="004D4678"/>
    <w:rsid w:val="004D66A9"/>
    <w:rsid w:val="004D70F3"/>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0AEB"/>
    <w:rsid w:val="005010B2"/>
    <w:rsid w:val="00503C27"/>
    <w:rsid w:val="00504A51"/>
    <w:rsid w:val="00504E4D"/>
    <w:rsid w:val="00505C61"/>
    <w:rsid w:val="00505D0B"/>
    <w:rsid w:val="0050651D"/>
    <w:rsid w:val="00506E0D"/>
    <w:rsid w:val="00507351"/>
    <w:rsid w:val="00510ED0"/>
    <w:rsid w:val="0051120D"/>
    <w:rsid w:val="00512391"/>
    <w:rsid w:val="005147A9"/>
    <w:rsid w:val="0051498B"/>
    <w:rsid w:val="005161B5"/>
    <w:rsid w:val="005161EE"/>
    <w:rsid w:val="005162A7"/>
    <w:rsid w:val="00517C89"/>
    <w:rsid w:val="00520488"/>
    <w:rsid w:val="00520BB9"/>
    <w:rsid w:val="005211EB"/>
    <w:rsid w:val="00521FDA"/>
    <w:rsid w:val="00522AAE"/>
    <w:rsid w:val="005230DC"/>
    <w:rsid w:val="00523265"/>
    <w:rsid w:val="005244AE"/>
    <w:rsid w:val="005248B6"/>
    <w:rsid w:val="00524B01"/>
    <w:rsid w:val="00524FBA"/>
    <w:rsid w:val="00526711"/>
    <w:rsid w:val="00526ED5"/>
    <w:rsid w:val="00527872"/>
    <w:rsid w:val="00530344"/>
    <w:rsid w:val="005311CE"/>
    <w:rsid w:val="00532C59"/>
    <w:rsid w:val="005337CE"/>
    <w:rsid w:val="00535B97"/>
    <w:rsid w:val="00536783"/>
    <w:rsid w:val="00537517"/>
    <w:rsid w:val="005378C7"/>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1B26"/>
    <w:rsid w:val="00562E99"/>
    <w:rsid w:val="005637A0"/>
    <w:rsid w:val="00566BD2"/>
    <w:rsid w:val="0056728E"/>
    <w:rsid w:val="005677EE"/>
    <w:rsid w:val="00570CA9"/>
    <w:rsid w:val="00572D3B"/>
    <w:rsid w:val="0057407F"/>
    <w:rsid w:val="0057426A"/>
    <w:rsid w:val="005760B2"/>
    <w:rsid w:val="00576549"/>
    <w:rsid w:val="00576CC5"/>
    <w:rsid w:val="00580648"/>
    <w:rsid w:val="0058272A"/>
    <w:rsid w:val="005839AD"/>
    <w:rsid w:val="00583CE2"/>
    <w:rsid w:val="005858DF"/>
    <w:rsid w:val="00586171"/>
    <w:rsid w:val="005861AC"/>
    <w:rsid w:val="00586BB4"/>
    <w:rsid w:val="00587749"/>
    <w:rsid w:val="00590978"/>
    <w:rsid w:val="005927BB"/>
    <w:rsid w:val="00593065"/>
    <w:rsid w:val="005954F1"/>
    <w:rsid w:val="0059577B"/>
    <w:rsid w:val="00595927"/>
    <w:rsid w:val="0059615E"/>
    <w:rsid w:val="00596D0E"/>
    <w:rsid w:val="00597EB0"/>
    <w:rsid w:val="005A08B6"/>
    <w:rsid w:val="005A0956"/>
    <w:rsid w:val="005A1099"/>
    <w:rsid w:val="005A20C4"/>
    <w:rsid w:val="005A23C4"/>
    <w:rsid w:val="005A3748"/>
    <w:rsid w:val="005A52AD"/>
    <w:rsid w:val="005A5AFD"/>
    <w:rsid w:val="005A7BCD"/>
    <w:rsid w:val="005B0457"/>
    <w:rsid w:val="005B0B93"/>
    <w:rsid w:val="005B0F02"/>
    <w:rsid w:val="005B11E3"/>
    <w:rsid w:val="005B15C3"/>
    <w:rsid w:val="005B17C8"/>
    <w:rsid w:val="005B4D01"/>
    <w:rsid w:val="005B50A5"/>
    <w:rsid w:val="005B672D"/>
    <w:rsid w:val="005B7767"/>
    <w:rsid w:val="005B7CBE"/>
    <w:rsid w:val="005C0777"/>
    <w:rsid w:val="005C0B9C"/>
    <w:rsid w:val="005C1822"/>
    <w:rsid w:val="005C1A4F"/>
    <w:rsid w:val="005C1E2A"/>
    <w:rsid w:val="005C30C9"/>
    <w:rsid w:val="005C332D"/>
    <w:rsid w:val="005C44A0"/>
    <w:rsid w:val="005C469D"/>
    <w:rsid w:val="005C7120"/>
    <w:rsid w:val="005D0B6F"/>
    <w:rsid w:val="005D0FA4"/>
    <w:rsid w:val="005D1F3F"/>
    <w:rsid w:val="005D2049"/>
    <w:rsid w:val="005D2215"/>
    <w:rsid w:val="005D2B8A"/>
    <w:rsid w:val="005D3D21"/>
    <w:rsid w:val="005D4659"/>
    <w:rsid w:val="005D502E"/>
    <w:rsid w:val="005D506C"/>
    <w:rsid w:val="005D5489"/>
    <w:rsid w:val="005D6F78"/>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45DD"/>
    <w:rsid w:val="005F4BFF"/>
    <w:rsid w:val="005F7988"/>
    <w:rsid w:val="00601B60"/>
    <w:rsid w:val="0060349D"/>
    <w:rsid w:val="00603EAD"/>
    <w:rsid w:val="006055D1"/>
    <w:rsid w:val="006109B0"/>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4DEC"/>
    <w:rsid w:val="00634EAC"/>
    <w:rsid w:val="00637CEE"/>
    <w:rsid w:val="0064023C"/>
    <w:rsid w:val="0064121D"/>
    <w:rsid w:val="00642CDC"/>
    <w:rsid w:val="0064335E"/>
    <w:rsid w:val="00643497"/>
    <w:rsid w:val="00644004"/>
    <w:rsid w:val="006447FE"/>
    <w:rsid w:val="00644B6F"/>
    <w:rsid w:val="00645324"/>
    <w:rsid w:val="0064554B"/>
    <w:rsid w:val="00645855"/>
    <w:rsid w:val="00646379"/>
    <w:rsid w:val="00650842"/>
    <w:rsid w:val="006542BD"/>
    <w:rsid w:val="006563B9"/>
    <w:rsid w:val="00657132"/>
    <w:rsid w:val="00661213"/>
    <w:rsid w:val="0066182A"/>
    <w:rsid w:val="00663370"/>
    <w:rsid w:val="0066434E"/>
    <w:rsid w:val="00665C6F"/>
    <w:rsid w:val="00666F2B"/>
    <w:rsid w:val="00670FDD"/>
    <w:rsid w:val="00671746"/>
    <w:rsid w:val="00672615"/>
    <w:rsid w:val="00672944"/>
    <w:rsid w:val="006735A4"/>
    <w:rsid w:val="00673785"/>
    <w:rsid w:val="00673CBB"/>
    <w:rsid w:val="00673D95"/>
    <w:rsid w:val="0067490C"/>
    <w:rsid w:val="0067493B"/>
    <w:rsid w:val="00674A60"/>
    <w:rsid w:val="006757CD"/>
    <w:rsid w:val="00675B28"/>
    <w:rsid w:val="00677A0E"/>
    <w:rsid w:val="00677A42"/>
    <w:rsid w:val="00677B22"/>
    <w:rsid w:val="00680D8E"/>
    <w:rsid w:val="006820F9"/>
    <w:rsid w:val="00684510"/>
    <w:rsid w:val="00691A8F"/>
    <w:rsid w:val="00692950"/>
    <w:rsid w:val="00694090"/>
    <w:rsid w:val="00694372"/>
    <w:rsid w:val="00695099"/>
    <w:rsid w:val="006966AC"/>
    <w:rsid w:val="006A15C0"/>
    <w:rsid w:val="006A1A76"/>
    <w:rsid w:val="006A1B59"/>
    <w:rsid w:val="006A30D8"/>
    <w:rsid w:val="006A5FFC"/>
    <w:rsid w:val="006A6A5F"/>
    <w:rsid w:val="006A72F3"/>
    <w:rsid w:val="006A76CB"/>
    <w:rsid w:val="006B0CB3"/>
    <w:rsid w:val="006B126B"/>
    <w:rsid w:val="006B2E49"/>
    <w:rsid w:val="006B3157"/>
    <w:rsid w:val="006B372E"/>
    <w:rsid w:val="006B5AE8"/>
    <w:rsid w:val="006B77A3"/>
    <w:rsid w:val="006B7F84"/>
    <w:rsid w:val="006C109F"/>
    <w:rsid w:val="006C15D8"/>
    <w:rsid w:val="006C224C"/>
    <w:rsid w:val="006C36C2"/>
    <w:rsid w:val="006C495B"/>
    <w:rsid w:val="006C6535"/>
    <w:rsid w:val="006C7F53"/>
    <w:rsid w:val="006D0C60"/>
    <w:rsid w:val="006D14D4"/>
    <w:rsid w:val="006D1CDF"/>
    <w:rsid w:val="006D1EBA"/>
    <w:rsid w:val="006D2349"/>
    <w:rsid w:val="006D2D7E"/>
    <w:rsid w:val="006D444F"/>
    <w:rsid w:val="006D660C"/>
    <w:rsid w:val="006D7736"/>
    <w:rsid w:val="006D774F"/>
    <w:rsid w:val="006E14E8"/>
    <w:rsid w:val="006E1CF2"/>
    <w:rsid w:val="006E3628"/>
    <w:rsid w:val="006E3B0E"/>
    <w:rsid w:val="006E56F0"/>
    <w:rsid w:val="006E5EBC"/>
    <w:rsid w:val="006E66A0"/>
    <w:rsid w:val="006E686A"/>
    <w:rsid w:val="006F0615"/>
    <w:rsid w:val="006F116B"/>
    <w:rsid w:val="006F12BD"/>
    <w:rsid w:val="006F1A54"/>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63AC"/>
    <w:rsid w:val="00706EF6"/>
    <w:rsid w:val="00707678"/>
    <w:rsid w:val="00707D28"/>
    <w:rsid w:val="00710AB0"/>
    <w:rsid w:val="00710D06"/>
    <w:rsid w:val="00712E30"/>
    <w:rsid w:val="007137E3"/>
    <w:rsid w:val="007141B5"/>
    <w:rsid w:val="00714286"/>
    <w:rsid w:val="00714475"/>
    <w:rsid w:val="00716C1A"/>
    <w:rsid w:val="00720CEE"/>
    <w:rsid w:val="007248E8"/>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40708"/>
    <w:rsid w:val="00743A2E"/>
    <w:rsid w:val="00745E0A"/>
    <w:rsid w:val="00745F0D"/>
    <w:rsid w:val="00747188"/>
    <w:rsid w:val="007503D5"/>
    <w:rsid w:val="007506D3"/>
    <w:rsid w:val="00750FFB"/>
    <w:rsid w:val="00751468"/>
    <w:rsid w:val="00752BBB"/>
    <w:rsid w:val="007535D7"/>
    <w:rsid w:val="00754405"/>
    <w:rsid w:val="007544DD"/>
    <w:rsid w:val="007549C9"/>
    <w:rsid w:val="00756BD0"/>
    <w:rsid w:val="007574DE"/>
    <w:rsid w:val="00757A54"/>
    <w:rsid w:val="0076254E"/>
    <w:rsid w:val="00762D5F"/>
    <w:rsid w:val="0076345C"/>
    <w:rsid w:val="00763BAE"/>
    <w:rsid w:val="00764527"/>
    <w:rsid w:val="00764672"/>
    <w:rsid w:val="00764867"/>
    <w:rsid w:val="00764A96"/>
    <w:rsid w:val="00767D16"/>
    <w:rsid w:val="007702DD"/>
    <w:rsid w:val="00770C78"/>
    <w:rsid w:val="00772454"/>
    <w:rsid w:val="00772945"/>
    <w:rsid w:val="00774C8A"/>
    <w:rsid w:val="00776019"/>
    <w:rsid w:val="00776A3C"/>
    <w:rsid w:val="007804F7"/>
    <w:rsid w:val="00781065"/>
    <w:rsid w:val="007810F2"/>
    <w:rsid w:val="0078242C"/>
    <w:rsid w:val="007844CE"/>
    <w:rsid w:val="00784B58"/>
    <w:rsid w:val="0078561C"/>
    <w:rsid w:val="00785EE2"/>
    <w:rsid w:val="00786712"/>
    <w:rsid w:val="00786824"/>
    <w:rsid w:val="00786F88"/>
    <w:rsid w:val="00791765"/>
    <w:rsid w:val="00792508"/>
    <w:rsid w:val="0079292C"/>
    <w:rsid w:val="007931AA"/>
    <w:rsid w:val="00795BBA"/>
    <w:rsid w:val="00796096"/>
    <w:rsid w:val="007A001C"/>
    <w:rsid w:val="007A113B"/>
    <w:rsid w:val="007A3D39"/>
    <w:rsid w:val="007A4BE7"/>
    <w:rsid w:val="007A4FE9"/>
    <w:rsid w:val="007A5241"/>
    <w:rsid w:val="007A56DC"/>
    <w:rsid w:val="007A5D43"/>
    <w:rsid w:val="007A780D"/>
    <w:rsid w:val="007B0974"/>
    <w:rsid w:val="007B1DD2"/>
    <w:rsid w:val="007B2672"/>
    <w:rsid w:val="007B2FB4"/>
    <w:rsid w:val="007B433B"/>
    <w:rsid w:val="007B50FC"/>
    <w:rsid w:val="007B7B6F"/>
    <w:rsid w:val="007B7DE2"/>
    <w:rsid w:val="007C083B"/>
    <w:rsid w:val="007C087B"/>
    <w:rsid w:val="007C10D9"/>
    <w:rsid w:val="007C26B5"/>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53B9"/>
    <w:rsid w:val="007D580B"/>
    <w:rsid w:val="007D74FF"/>
    <w:rsid w:val="007D752E"/>
    <w:rsid w:val="007E0CD1"/>
    <w:rsid w:val="007E25BB"/>
    <w:rsid w:val="007E699B"/>
    <w:rsid w:val="007E7A3F"/>
    <w:rsid w:val="007F045A"/>
    <w:rsid w:val="007F08DC"/>
    <w:rsid w:val="007F0FD7"/>
    <w:rsid w:val="007F252F"/>
    <w:rsid w:val="007F2875"/>
    <w:rsid w:val="007F39A8"/>
    <w:rsid w:val="007F7018"/>
    <w:rsid w:val="007F7B89"/>
    <w:rsid w:val="00800395"/>
    <w:rsid w:val="008020FF"/>
    <w:rsid w:val="00802C2D"/>
    <w:rsid w:val="0080341E"/>
    <w:rsid w:val="008038F8"/>
    <w:rsid w:val="00805BAC"/>
    <w:rsid w:val="00806134"/>
    <w:rsid w:val="008113D2"/>
    <w:rsid w:val="00813179"/>
    <w:rsid w:val="008158AE"/>
    <w:rsid w:val="00816A30"/>
    <w:rsid w:val="00817030"/>
    <w:rsid w:val="00817773"/>
    <w:rsid w:val="00820566"/>
    <w:rsid w:val="0082057E"/>
    <w:rsid w:val="00821606"/>
    <w:rsid w:val="0082170D"/>
    <w:rsid w:val="00823FA0"/>
    <w:rsid w:val="0082405C"/>
    <w:rsid w:val="008242E2"/>
    <w:rsid w:val="00826462"/>
    <w:rsid w:val="00830359"/>
    <w:rsid w:val="00830973"/>
    <w:rsid w:val="00831ECB"/>
    <w:rsid w:val="00832FB7"/>
    <w:rsid w:val="0083335E"/>
    <w:rsid w:val="00833DBD"/>
    <w:rsid w:val="00834927"/>
    <w:rsid w:val="0083499F"/>
    <w:rsid w:val="00835245"/>
    <w:rsid w:val="008355A3"/>
    <w:rsid w:val="008365C2"/>
    <w:rsid w:val="00837BEE"/>
    <w:rsid w:val="00842B5B"/>
    <w:rsid w:val="008441A4"/>
    <w:rsid w:val="00844536"/>
    <w:rsid w:val="00845096"/>
    <w:rsid w:val="00845211"/>
    <w:rsid w:val="008502DC"/>
    <w:rsid w:val="0085041D"/>
    <w:rsid w:val="008504F1"/>
    <w:rsid w:val="00850827"/>
    <w:rsid w:val="00852262"/>
    <w:rsid w:val="0085290A"/>
    <w:rsid w:val="00853F13"/>
    <w:rsid w:val="00855E28"/>
    <w:rsid w:val="00856493"/>
    <w:rsid w:val="00857036"/>
    <w:rsid w:val="00862C59"/>
    <w:rsid w:val="00863667"/>
    <w:rsid w:val="00864F60"/>
    <w:rsid w:val="00866DCC"/>
    <w:rsid w:val="008671E0"/>
    <w:rsid w:val="00872D62"/>
    <w:rsid w:val="00873C87"/>
    <w:rsid w:val="00875E25"/>
    <w:rsid w:val="008769BC"/>
    <w:rsid w:val="00876A65"/>
    <w:rsid w:val="00880B74"/>
    <w:rsid w:val="00881B16"/>
    <w:rsid w:val="00882053"/>
    <w:rsid w:val="0088228E"/>
    <w:rsid w:val="0088253D"/>
    <w:rsid w:val="00883D1C"/>
    <w:rsid w:val="00883D5F"/>
    <w:rsid w:val="00884305"/>
    <w:rsid w:val="0088521B"/>
    <w:rsid w:val="00885AEE"/>
    <w:rsid w:val="00885CAA"/>
    <w:rsid w:val="0088619D"/>
    <w:rsid w:val="00886FD5"/>
    <w:rsid w:val="00887E5E"/>
    <w:rsid w:val="00894272"/>
    <w:rsid w:val="008955B9"/>
    <w:rsid w:val="008955D7"/>
    <w:rsid w:val="008957F0"/>
    <w:rsid w:val="00895875"/>
    <w:rsid w:val="008961F8"/>
    <w:rsid w:val="00896E06"/>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661"/>
    <w:rsid w:val="008B18D0"/>
    <w:rsid w:val="008B1CAC"/>
    <w:rsid w:val="008B2CE7"/>
    <w:rsid w:val="008B41C9"/>
    <w:rsid w:val="008B459E"/>
    <w:rsid w:val="008B4E2E"/>
    <w:rsid w:val="008B5900"/>
    <w:rsid w:val="008B62D3"/>
    <w:rsid w:val="008B66BE"/>
    <w:rsid w:val="008C0625"/>
    <w:rsid w:val="008C178E"/>
    <w:rsid w:val="008C3C0D"/>
    <w:rsid w:val="008C48F6"/>
    <w:rsid w:val="008C4B36"/>
    <w:rsid w:val="008C7555"/>
    <w:rsid w:val="008D0536"/>
    <w:rsid w:val="008D0F9B"/>
    <w:rsid w:val="008D1370"/>
    <w:rsid w:val="008D2451"/>
    <w:rsid w:val="008D281A"/>
    <w:rsid w:val="008D2E02"/>
    <w:rsid w:val="008D3068"/>
    <w:rsid w:val="008D4222"/>
    <w:rsid w:val="008D474E"/>
    <w:rsid w:val="008D5829"/>
    <w:rsid w:val="008D60BA"/>
    <w:rsid w:val="008D7953"/>
    <w:rsid w:val="008D7E7F"/>
    <w:rsid w:val="008E12A3"/>
    <w:rsid w:val="008E27A1"/>
    <w:rsid w:val="008E31EF"/>
    <w:rsid w:val="008E3868"/>
    <w:rsid w:val="008E3D8F"/>
    <w:rsid w:val="008E52B1"/>
    <w:rsid w:val="008E5F54"/>
    <w:rsid w:val="008E6CF1"/>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1C1A"/>
    <w:rsid w:val="00912BCC"/>
    <w:rsid w:val="00912F72"/>
    <w:rsid w:val="0091309B"/>
    <w:rsid w:val="0091320B"/>
    <w:rsid w:val="00913384"/>
    <w:rsid w:val="0091396F"/>
    <w:rsid w:val="00913A0F"/>
    <w:rsid w:val="009149CE"/>
    <w:rsid w:val="009150C6"/>
    <w:rsid w:val="00915544"/>
    <w:rsid w:val="0091560F"/>
    <w:rsid w:val="00916850"/>
    <w:rsid w:val="00916E75"/>
    <w:rsid w:val="00920688"/>
    <w:rsid w:val="00920780"/>
    <w:rsid w:val="00920EE5"/>
    <w:rsid w:val="009214D4"/>
    <w:rsid w:val="009235CA"/>
    <w:rsid w:val="009246FD"/>
    <w:rsid w:val="00925016"/>
    <w:rsid w:val="00927B6B"/>
    <w:rsid w:val="00931A23"/>
    <w:rsid w:val="00931EDC"/>
    <w:rsid w:val="00932007"/>
    <w:rsid w:val="00933501"/>
    <w:rsid w:val="00937E25"/>
    <w:rsid w:val="0094022E"/>
    <w:rsid w:val="00940BDB"/>
    <w:rsid w:val="009418AD"/>
    <w:rsid w:val="0094218C"/>
    <w:rsid w:val="00943129"/>
    <w:rsid w:val="00944176"/>
    <w:rsid w:val="00946E5D"/>
    <w:rsid w:val="00947840"/>
    <w:rsid w:val="00950CC9"/>
    <w:rsid w:val="009519FC"/>
    <w:rsid w:val="0095409B"/>
    <w:rsid w:val="00954464"/>
    <w:rsid w:val="009549F5"/>
    <w:rsid w:val="0095514D"/>
    <w:rsid w:val="00955B1B"/>
    <w:rsid w:val="00955B7B"/>
    <w:rsid w:val="0095639D"/>
    <w:rsid w:val="00957D48"/>
    <w:rsid w:val="00957FD1"/>
    <w:rsid w:val="00962571"/>
    <w:rsid w:val="00963683"/>
    <w:rsid w:val="00963CC7"/>
    <w:rsid w:val="00966181"/>
    <w:rsid w:val="00970187"/>
    <w:rsid w:val="00974F0A"/>
    <w:rsid w:val="00974FC9"/>
    <w:rsid w:val="00976D3D"/>
    <w:rsid w:val="0098053B"/>
    <w:rsid w:val="00980830"/>
    <w:rsid w:val="009814E2"/>
    <w:rsid w:val="0098186E"/>
    <w:rsid w:val="00983809"/>
    <w:rsid w:val="00983D11"/>
    <w:rsid w:val="0098401A"/>
    <w:rsid w:val="009847B8"/>
    <w:rsid w:val="00986560"/>
    <w:rsid w:val="0098739F"/>
    <w:rsid w:val="00990140"/>
    <w:rsid w:val="00990500"/>
    <w:rsid w:val="00991238"/>
    <w:rsid w:val="00991F83"/>
    <w:rsid w:val="00992592"/>
    <w:rsid w:val="00995095"/>
    <w:rsid w:val="00996B9E"/>
    <w:rsid w:val="00997631"/>
    <w:rsid w:val="009A4134"/>
    <w:rsid w:val="009A66D1"/>
    <w:rsid w:val="009A7809"/>
    <w:rsid w:val="009B1C28"/>
    <w:rsid w:val="009B228C"/>
    <w:rsid w:val="009B2323"/>
    <w:rsid w:val="009B2DAE"/>
    <w:rsid w:val="009B3425"/>
    <w:rsid w:val="009B506E"/>
    <w:rsid w:val="009B54C0"/>
    <w:rsid w:val="009C06A5"/>
    <w:rsid w:val="009C0D9B"/>
    <w:rsid w:val="009C1524"/>
    <w:rsid w:val="009C25AB"/>
    <w:rsid w:val="009C3E26"/>
    <w:rsid w:val="009C4137"/>
    <w:rsid w:val="009C5647"/>
    <w:rsid w:val="009C622D"/>
    <w:rsid w:val="009C7E3C"/>
    <w:rsid w:val="009D050F"/>
    <w:rsid w:val="009D06F0"/>
    <w:rsid w:val="009D114F"/>
    <w:rsid w:val="009D1B44"/>
    <w:rsid w:val="009D332E"/>
    <w:rsid w:val="009D3AF3"/>
    <w:rsid w:val="009D64F0"/>
    <w:rsid w:val="009D6D86"/>
    <w:rsid w:val="009D70B5"/>
    <w:rsid w:val="009D7EF5"/>
    <w:rsid w:val="009E04AC"/>
    <w:rsid w:val="009E215E"/>
    <w:rsid w:val="009E23F9"/>
    <w:rsid w:val="009E2505"/>
    <w:rsid w:val="009E2F72"/>
    <w:rsid w:val="009E3145"/>
    <w:rsid w:val="009E42AD"/>
    <w:rsid w:val="009E60BF"/>
    <w:rsid w:val="009E61C4"/>
    <w:rsid w:val="009E6D79"/>
    <w:rsid w:val="009F1793"/>
    <w:rsid w:val="009F1C84"/>
    <w:rsid w:val="009F231F"/>
    <w:rsid w:val="009F28E4"/>
    <w:rsid w:val="009F313B"/>
    <w:rsid w:val="009F3978"/>
    <w:rsid w:val="009F4127"/>
    <w:rsid w:val="009F548D"/>
    <w:rsid w:val="009F621A"/>
    <w:rsid w:val="009F6B14"/>
    <w:rsid w:val="009F7984"/>
    <w:rsid w:val="00A0081E"/>
    <w:rsid w:val="00A00AAC"/>
    <w:rsid w:val="00A00C92"/>
    <w:rsid w:val="00A00EF0"/>
    <w:rsid w:val="00A00F7D"/>
    <w:rsid w:val="00A0189B"/>
    <w:rsid w:val="00A027B8"/>
    <w:rsid w:val="00A02B33"/>
    <w:rsid w:val="00A02F65"/>
    <w:rsid w:val="00A0306B"/>
    <w:rsid w:val="00A03216"/>
    <w:rsid w:val="00A03473"/>
    <w:rsid w:val="00A0534D"/>
    <w:rsid w:val="00A0739B"/>
    <w:rsid w:val="00A078E4"/>
    <w:rsid w:val="00A11F78"/>
    <w:rsid w:val="00A123E5"/>
    <w:rsid w:val="00A12AAD"/>
    <w:rsid w:val="00A12C61"/>
    <w:rsid w:val="00A13198"/>
    <w:rsid w:val="00A13B50"/>
    <w:rsid w:val="00A145E6"/>
    <w:rsid w:val="00A14693"/>
    <w:rsid w:val="00A155DA"/>
    <w:rsid w:val="00A1594B"/>
    <w:rsid w:val="00A166EA"/>
    <w:rsid w:val="00A16BD5"/>
    <w:rsid w:val="00A17221"/>
    <w:rsid w:val="00A17BF9"/>
    <w:rsid w:val="00A21FEB"/>
    <w:rsid w:val="00A222CA"/>
    <w:rsid w:val="00A22767"/>
    <w:rsid w:val="00A22FE8"/>
    <w:rsid w:val="00A23B1B"/>
    <w:rsid w:val="00A25F37"/>
    <w:rsid w:val="00A2607A"/>
    <w:rsid w:val="00A30D13"/>
    <w:rsid w:val="00A30FCA"/>
    <w:rsid w:val="00A32395"/>
    <w:rsid w:val="00A32E38"/>
    <w:rsid w:val="00A343C0"/>
    <w:rsid w:val="00A34CEE"/>
    <w:rsid w:val="00A34E6E"/>
    <w:rsid w:val="00A36FF9"/>
    <w:rsid w:val="00A37152"/>
    <w:rsid w:val="00A37698"/>
    <w:rsid w:val="00A3770D"/>
    <w:rsid w:val="00A425C5"/>
    <w:rsid w:val="00A43BA4"/>
    <w:rsid w:val="00A4471C"/>
    <w:rsid w:val="00A4481F"/>
    <w:rsid w:val="00A44B4D"/>
    <w:rsid w:val="00A44D9E"/>
    <w:rsid w:val="00A45241"/>
    <w:rsid w:val="00A45FE5"/>
    <w:rsid w:val="00A47896"/>
    <w:rsid w:val="00A47D85"/>
    <w:rsid w:val="00A503FD"/>
    <w:rsid w:val="00A51448"/>
    <w:rsid w:val="00A51BB3"/>
    <w:rsid w:val="00A525B7"/>
    <w:rsid w:val="00A53DF7"/>
    <w:rsid w:val="00A55FE3"/>
    <w:rsid w:val="00A57A15"/>
    <w:rsid w:val="00A57B8D"/>
    <w:rsid w:val="00A60691"/>
    <w:rsid w:val="00A63096"/>
    <w:rsid w:val="00A640E9"/>
    <w:rsid w:val="00A6468B"/>
    <w:rsid w:val="00A64B82"/>
    <w:rsid w:val="00A65988"/>
    <w:rsid w:val="00A7146C"/>
    <w:rsid w:val="00A7157E"/>
    <w:rsid w:val="00A71722"/>
    <w:rsid w:val="00A72D56"/>
    <w:rsid w:val="00A74C91"/>
    <w:rsid w:val="00A750B4"/>
    <w:rsid w:val="00A7633F"/>
    <w:rsid w:val="00A7636C"/>
    <w:rsid w:val="00A76768"/>
    <w:rsid w:val="00A773D3"/>
    <w:rsid w:val="00A77FD8"/>
    <w:rsid w:val="00A8044B"/>
    <w:rsid w:val="00A84436"/>
    <w:rsid w:val="00A864C6"/>
    <w:rsid w:val="00A90CCB"/>
    <w:rsid w:val="00A92980"/>
    <w:rsid w:val="00A933E7"/>
    <w:rsid w:val="00A94BB1"/>
    <w:rsid w:val="00A96633"/>
    <w:rsid w:val="00AA0E62"/>
    <w:rsid w:val="00AA170A"/>
    <w:rsid w:val="00AA478A"/>
    <w:rsid w:val="00AA4A75"/>
    <w:rsid w:val="00AA683A"/>
    <w:rsid w:val="00AB0058"/>
    <w:rsid w:val="00AB119F"/>
    <w:rsid w:val="00AB5F2A"/>
    <w:rsid w:val="00AB63C6"/>
    <w:rsid w:val="00AB7108"/>
    <w:rsid w:val="00AB7679"/>
    <w:rsid w:val="00AB7BFB"/>
    <w:rsid w:val="00AC003C"/>
    <w:rsid w:val="00AC10D4"/>
    <w:rsid w:val="00AC17E2"/>
    <w:rsid w:val="00AC2497"/>
    <w:rsid w:val="00AC68DD"/>
    <w:rsid w:val="00AD0605"/>
    <w:rsid w:val="00AD1F7D"/>
    <w:rsid w:val="00AD204E"/>
    <w:rsid w:val="00AD2096"/>
    <w:rsid w:val="00AD25DA"/>
    <w:rsid w:val="00AD4211"/>
    <w:rsid w:val="00AD434E"/>
    <w:rsid w:val="00AD6A37"/>
    <w:rsid w:val="00AD6F8D"/>
    <w:rsid w:val="00AD7E0B"/>
    <w:rsid w:val="00AE0EBC"/>
    <w:rsid w:val="00AE1201"/>
    <w:rsid w:val="00AE1246"/>
    <w:rsid w:val="00AE150B"/>
    <w:rsid w:val="00AE26E4"/>
    <w:rsid w:val="00AE27AB"/>
    <w:rsid w:val="00AE28A8"/>
    <w:rsid w:val="00AE2EA2"/>
    <w:rsid w:val="00AE4EEB"/>
    <w:rsid w:val="00AE5929"/>
    <w:rsid w:val="00AE644D"/>
    <w:rsid w:val="00AF1063"/>
    <w:rsid w:val="00AF300E"/>
    <w:rsid w:val="00AF75E2"/>
    <w:rsid w:val="00AF78B6"/>
    <w:rsid w:val="00AF7AC5"/>
    <w:rsid w:val="00B005EB"/>
    <w:rsid w:val="00B01864"/>
    <w:rsid w:val="00B02FF1"/>
    <w:rsid w:val="00B031A9"/>
    <w:rsid w:val="00B03C65"/>
    <w:rsid w:val="00B04ADC"/>
    <w:rsid w:val="00B04BEE"/>
    <w:rsid w:val="00B04EB7"/>
    <w:rsid w:val="00B05C27"/>
    <w:rsid w:val="00B06479"/>
    <w:rsid w:val="00B07606"/>
    <w:rsid w:val="00B07952"/>
    <w:rsid w:val="00B07BFC"/>
    <w:rsid w:val="00B101B9"/>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2AC3"/>
    <w:rsid w:val="00B26B74"/>
    <w:rsid w:val="00B27A7E"/>
    <w:rsid w:val="00B27FDA"/>
    <w:rsid w:val="00B31CD2"/>
    <w:rsid w:val="00B33236"/>
    <w:rsid w:val="00B33A7F"/>
    <w:rsid w:val="00B33FDB"/>
    <w:rsid w:val="00B35506"/>
    <w:rsid w:val="00B3560F"/>
    <w:rsid w:val="00B3650A"/>
    <w:rsid w:val="00B37C73"/>
    <w:rsid w:val="00B406B8"/>
    <w:rsid w:val="00B4088F"/>
    <w:rsid w:val="00B40B34"/>
    <w:rsid w:val="00B43362"/>
    <w:rsid w:val="00B4349A"/>
    <w:rsid w:val="00B440F2"/>
    <w:rsid w:val="00B45222"/>
    <w:rsid w:val="00B4538A"/>
    <w:rsid w:val="00B46747"/>
    <w:rsid w:val="00B47537"/>
    <w:rsid w:val="00B47772"/>
    <w:rsid w:val="00B5255A"/>
    <w:rsid w:val="00B5259F"/>
    <w:rsid w:val="00B52AB7"/>
    <w:rsid w:val="00B52FFA"/>
    <w:rsid w:val="00B533EC"/>
    <w:rsid w:val="00B537F6"/>
    <w:rsid w:val="00B53E82"/>
    <w:rsid w:val="00B543CE"/>
    <w:rsid w:val="00B54A4A"/>
    <w:rsid w:val="00B54B1B"/>
    <w:rsid w:val="00B54BF5"/>
    <w:rsid w:val="00B607C1"/>
    <w:rsid w:val="00B61711"/>
    <w:rsid w:val="00B61E0F"/>
    <w:rsid w:val="00B63B17"/>
    <w:rsid w:val="00B63F4A"/>
    <w:rsid w:val="00B65044"/>
    <w:rsid w:val="00B6597E"/>
    <w:rsid w:val="00B65FE6"/>
    <w:rsid w:val="00B65FF3"/>
    <w:rsid w:val="00B667AE"/>
    <w:rsid w:val="00B66A4E"/>
    <w:rsid w:val="00B66E2B"/>
    <w:rsid w:val="00B6758D"/>
    <w:rsid w:val="00B70566"/>
    <w:rsid w:val="00B72887"/>
    <w:rsid w:val="00B72B6A"/>
    <w:rsid w:val="00B72CA1"/>
    <w:rsid w:val="00B74F35"/>
    <w:rsid w:val="00B76295"/>
    <w:rsid w:val="00B77AF0"/>
    <w:rsid w:val="00B77F89"/>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6DBB"/>
    <w:rsid w:val="00B97EB4"/>
    <w:rsid w:val="00BA037B"/>
    <w:rsid w:val="00BA1246"/>
    <w:rsid w:val="00BA30AF"/>
    <w:rsid w:val="00BA313A"/>
    <w:rsid w:val="00BA38EB"/>
    <w:rsid w:val="00BA57B1"/>
    <w:rsid w:val="00BA5B6C"/>
    <w:rsid w:val="00BA61BC"/>
    <w:rsid w:val="00BA71E9"/>
    <w:rsid w:val="00BB0A6F"/>
    <w:rsid w:val="00BB0F87"/>
    <w:rsid w:val="00BB1DB4"/>
    <w:rsid w:val="00BB2F38"/>
    <w:rsid w:val="00BB34E8"/>
    <w:rsid w:val="00BB38CC"/>
    <w:rsid w:val="00BB40CC"/>
    <w:rsid w:val="00BB4A00"/>
    <w:rsid w:val="00BB4BF3"/>
    <w:rsid w:val="00BB7088"/>
    <w:rsid w:val="00BC125F"/>
    <w:rsid w:val="00BC2A2B"/>
    <w:rsid w:val="00BC2C11"/>
    <w:rsid w:val="00BC2F66"/>
    <w:rsid w:val="00BC32CA"/>
    <w:rsid w:val="00BC381B"/>
    <w:rsid w:val="00BC47CE"/>
    <w:rsid w:val="00BC516F"/>
    <w:rsid w:val="00BC5939"/>
    <w:rsid w:val="00BC7859"/>
    <w:rsid w:val="00BD05DD"/>
    <w:rsid w:val="00BD0639"/>
    <w:rsid w:val="00BD1003"/>
    <w:rsid w:val="00BD26F4"/>
    <w:rsid w:val="00BD479C"/>
    <w:rsid w:val="00BD51A1"/>
    <w:rsid w:val="00BD589A"/>
    <w:rsid w:val="00BD680E"/>
    <w:rsid w:val="00BD685B"/>
    <w:rsid w:val="00BE0AA5"/>
    <w:rsid w:val="00BE0B40"/>
    <w:rsid w:val="00BE0E84"/>
    <w:rsid w:val="00BE1D62"/>
    <w:rsid w:val="00BE252C"/>
    <w:rsid w:val="00BE2BF4"/>
    <w:rsid w:val="00BE2C0D"/>
    <w:rsid w:val="00BE30C8"/>
    <w:rsid w:val="00BE3E83"/>
    <w:rsid w:val="00BE5C09"/>
    <w:rsid w:val="00BE6B0C"/>
    <w:rsid w:val="00BE7513"/>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26D8"/>
    <w:rsid w:val="00C13256"/>
    <w:rsid w:val="00C13CDF"/>
    <w:rsid w:val="00C1437F"/>
    <w:rsid w:val="00C151B7"/>
    <w:rsid w:val="00C167D7"/>
    <w:rsid w:val="00C173F0"/>
    <w:rsid w:val="00C176E7"/>
    <w:rsid w:val="00C208CA"/>
    <w:rsid w:val="00C20E4F"/>
    <w:rsid w:val="00C21CD3"/>
    <w:rsid w:val="00C22206"/>
    <w:rsid w:val="00C228B8"/>
    <w:rsid w:val="00C22F8C"/>
    <w:rsid w:val="00C230F2"/>
    <w:rsid w:val="00C23B7D"/>
    <w:rsid w:val="00C23BA1"/>
    <w:rsid w:val="00C24B8E"/>
    <w:rsid w:val="00C24DD4"/>
    <w:rsid w:val="00C24EF9"/>
    <w:rsid w:val="00C253D7"/>
    <w:rsid w:val="00C31928"/>
    <w:rsid w:val="00C319DA"/>
    <w:rsid w:val="00C32204"/>
    <w:rsid w:val="00C322F3"/>
    <w:rsid w:val="00C37374"/>
    <w:rsid w:val="00C37C00"/>
    <w:rsid w:val="00C40041"/>
    <w:rsid w:val="00C40C4C"/>
    <w:rsid w:val="00C42F0A"/>
    <w:rsid w:val="00C45194"/>
    <w:rsid w:val="00C45E82"/>
    <w:rsid w:val="00C475C4"/>
    <w:rsid w:val="00C5004A"/>
    <w:rsid w:val="00C51EAC"/>
    <w:rsid w:val="00C54D75"/>
    <w:rsid w:val="00C5700D"/>
    <w:rsid w:val="00C57818"/>
    <w:rsid w:val="00C626AC"/>
    <w:rsid w:val="00C62DA4"/>
    <w:rsid w:val="00C63078"/>
    <w:rsid w:val="00C6315E"/>
    <w:rsid w:val="00C63E3C"/>
    <w:rsid w:val="00C64FBE"/>
    <w:rsid w:val="00C6590F"/>
    <w:rsid w:val="00C70432"/>
    <w:rsid w:val="00C70C1E"/>
    <w:rsid w:val="00C70C67"/>
    <w:rsid w:val="00C70CA1"/>
    <w:rsid w:val="00C7119D"/>
    <w:rsid w:val="00C730F0"/>
    <w:rsid w:val="00C73BD9"/>
    <w:rsid w:val="00C73D44"/>
    <w:rsid w:val="00C741AD"/>
    <w:rsid w:val="00C75909"/>
    <w:rsid w:val="00C76589"/>
    <w:rsid w:val="00C80829"/>
    <w:rsid w:val="00C809B7"/>
    <w:rsid w:val="00C80B12"/>
    <w:rsid w:val="00C835F3"/>
    <w:rsid w:val="00C85343"/>
    <w:rsid w:val="00C85447"/>
    <w:rsid w:val="00C874AE"/>
    <w:rsid w:val="00C911CD"/>
    <w:rsid w:val="00C916FC"/>
    <w:rsid w:val="00C91774"/>
    <w:rsid w:val="00C92145"/>
    <w:rsid w:val="00C93066"/>
    <w:rsid w:val="00C9471E"/>
    <w:rsid w:val="00C96E2A"/>
    <w:rsid w:val="00C977F7"/>
    <w:rsid w:val="00CA369F"/>
    <w:rsid w:val="00CA402A"/>
    <w:rsid w:val="00CA56AF"/>
    <w:rsid w:val="00CA5B9F"/>
    <w:rsid w:val="00CA6173"/>
    <w:rsid w:val="00CB021D"/>
    <w:rsid w:val="00CB0819"/>
    <w:rsid w:val="00CB1B2C"/>
    <w:rsid w:val="00CB2E23"/>
    <w:rsid w:val="00CB3D41"/>
    <w:rsid w:val="00CB59F4"/>
    <w:rsid w:val="00CB6268"/>
    <w:rsid w:val="00CB72BE"/>
    <w:rsid w:val="00CC0643"/>
    <w:rsid w:val="00CC45E0"/>
    <w:rsid w:val="00CC4C92"/>
    <w:rsid w:val="00CC6EEA"/>
    <w:rsid w:val="00CC756A"/>
    <w:rsid w:val="00CD0B08"/>
    <w:rsid w:val="00CD22CA"/>
    <w:rsid w:val="00CD2FD3"/>
    <w:rsid w:val="00CD330F"/>
    <w:rsid w:val="00CD40AA"/>
    <w:rsid w:val="00CD45EF"/>
    <w:rsid w:val="00CD48C6"/>
    <w:rsid w:val="00CD68E8"/>
    <w:rsid w:val="00CE0BFC"/>
    <w:rsid w:val="00CE1683"/>
    <w:rsid w:val="00CE2908"/>
    <w:rsid w:val="00CE3222"/>
    <w:rsid w:val="00CE4CE0"/>
    <w:rsid w:val="00CE5E2C"/>
    <w:rsid w:val="00CE68A7"/>
    <w:rsid w:val="00CE6E5D"/>
    <w:rsid w:val="00CF0D14"/>
    <w:rsid w:val="00CF1954"/>
    <w:rsid w:val="00CF2BCE"/>
    <w:rsid w:val="00CF2C5F"/>
    <w:rsid w:val="00CF369D"/>
    <w:rsid w:val="00CF58FD"/>
    <w:rsid w:val="00CF7CD9"/>
    <w:rsid w:val="00D0003C"/>
    <w:rsid w:val="00D0093C"/>
    <w:rsid w:val="00D02223"/>
    <w:rsid w:val="00D02EFC"/>
    <w:rsid w:val="00D03C4C"/>
    <w:rsid w:val="00D03DC6"/>
    <w:rsid w:val="00D04FD8"/>
    <w:rsid w:val="00D05352"/>
    <w:rsid w:val="00D07F4C"/>
    <w:rsid w:val="00D10228"/>
    <w:rsid w:val="00D12276"/>
    <w:rsid w:val="00D131D4"/>
    <w:rsid w:val="00D13C36"/>
    <w:rsid w:val="00D1417F"/>
    <w:rsid w:val="00D144EC"/>
    <w:rsid w:val="00D148EA"/>
    <w:rsid w:val="00D1575A"/>
    <w:rsid w:val="00D15A41"/>
    <w:rsid w:val="00D162F9"/>
    <w:rsid w:val="00D16F1A"/>
    <w:rsid w:val="00D2058C"/>
    <w:rsid w:val="00D2245A"/>
    <w:rsid w:val="00D2278B"/>
    <w:rsid w:val="00D22ED7"/>
    <w:rsid w:val="00D2361C"/>
    <w:rsid w:val="00D24DB7"/>
    <w:rsid w:val="00D25BFC"/>
    <w:rsid w:val="00D27479"/>
    <w:rsid w:val="00D30033"/>
    <w:rsid w:val="00D310C4"/>
    <w:rsid w:val="00D32E23"/>
    <w:rsid w:val="00D33380"/>
    <w:rsid w:val="00D333A2"/>
    <w:rsid w:val="00D35758"/>
    <w:rsid w:val="00D35D82"/>
    <w:rsid w:val="00D35E18"/>
    <w:rsid w:val="00D43099"/>
    <w:rsid w:val="00D43FA2"/>
    <w:rsid w:val="00D457FA"/>
    <w:rsid w:val="00D45D05"/>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B72"/>
    <w:rsid w:val="00D6510E"/>
    <w:rsid w:val="00D658EF"/>
    <w:rsid w:val="00D707B1"/>
    <w:rsid w:val="00D7194F"/>
    <w:rsid w:val="00D71D90"/>
    <w:rsid w:val="00D7298A"/>
    <w:rsid w:val="00D741D8"/>
    <w:rsid w:val="00D7420D"/>
    <w:rsid w:val="00D7465A"/>
    <w:rsid w:val="00D747E8"/>
    <w:rsid w:val="00D7659A"/>
    <w:rsid w:val="00D765AB"/>
    <w:rsid w:val="00D76D4D"/>
    <w:rsid w:val="00D76F3A"/>
    <w:rsid w:val="00D80539"/>
    <w:rsid w:val="00D80BA9"/>
    <w:rsid w:val="00D81752"/>
    <w:rsid w:val="00D822B3"/>
    <w:rsid w:val="00D82699"/>
    <w:rsid w:val="00D83280"/>
    <w:rsid w:val="00D8364B"/>
    <w:rsid w:val="00D84890"/>
    <w:rsid w:val="00D84896"/>
    <w:rsid w:val="00D866F9"/>
    <w:rsid w:val="00D86A91"/>
    <w:rsid w:val="00D87197"/>
    <w:rsid w:val="00D87AB4"/>
    <w:rsid w:val="00D92E13"/>
    <w:rsid w:val="00D93B83"/>
    <w:rsid w:val="00D94EBE"/>
    <w:rsid w:val="00D95FEB"/>
    <w:rsid w:val="00D96173"/>
    <w:rsid w:val="00D97241"/>
    <w:rsid w:val="00D9739B"/>
    <w:rsid w:val="00D97CF8"/>
    <w:rsid w:val="00D97D79"/>
    <w:rsid w:val="00DA0489"/>
    <w:rsid w:val="00DA0894"/>
    <w:rsid w:val="00DA112D"/>
    <w:rsid w:val="00DA19FE"/>
    <w:rsid w:val="00DA3353"/>
    <w:rsid w:val="00DB08C9"/>
    <w:rsid w:val="00DB0C3F"/>
    <w:rsid w:val="00DB1A33"/>
    <w:rsid w:val="00DB314C"/>
    <w:rsid w:val="00DB427D"/>
    <w:rsid w:val="00DB4B28"/>
    <w:rsid w:val="00DB4FCB"/>
    <w:rsid w:val="00DB6CC8"/>
    <w:rsid w:val="00DB7D95"/>
    <w:rsid w:val="00DB7F6B"/>
    <w:rsid w:val="00DC022C"/>
    <w:rsid w:val="00DC03FA"/>
    <w:rsid w:val="00DC3002"/>
    <w:rsid w:val="00DC3A16"/>
    <w:rsid w:val="00DC71E4"/>
    <w:rsid w:val="00DC7206"/>
    <w:rsid w:val="00DD06D7"/>
    <w:rsid w:val="00DD0CDD"/>
    <w:rsid w:val="00DD0E34"/>
    <w:rsid w:val="00DD1A39"/>
    <w:rsid w:val="00DD1C8E"/>
    <w:rsid w:val="00DD2116"/>
    <w:rsid w:val="00DD3E27"/>
    <w:rsid w:val="00DD4400"/>
    <w:rsid w:val="00DD4EE7"/>
    <w:rsid w:val="00DD50AE"/>
    <w:rsid w:val="00DD5338"/>
    <w:rsid w:val="00DD5354"/>
    <w:rsid w:val="00DD5A86"/>
    <w:rsid w:val="00DD5E83"/>
    <w:rsid w:val="00DD661B"/>
    <w:rsid w:val="00DD7047"/>
    <w:rsid w:val="00DD707A"/>
    <w:rsid w:val="00DD7DE1"/>
    <w:rsid w:val="00DE03A9"/>
    <w:rsid w:val="00DE0713"/>
    <w:rsid w:val="00DE0CCB"/>
    <w:rsid w:val="00DE1704"/>
    <w:rsid w:val="00DE1BBD"/>
    <w:rsid w:val="00DE1D43"/>
    <w:rsid w:val="00DE25E4"/>
    <w:rsid w:val="00DE31D1"/>
    <w:rsid w:val="00DE32CB"/>
    <w:rsid w:val="00DE4AB5"/>
    <w:rsid w:val="00DE626C"/>
    <w:rsid w:val="00DE64B5"/>
    <w:rsid w:val="00DE7485"/>
    <w:rsid w:val="00DE7E50"/>
    <w:rsid w:val="00DF0135"/>
    <w:rsid w:val="00DF0706"/>
    <w:rsid w:val="00DF0DFE"/>
    <w:rsid w:val="00DF1041"/>
    <w:rsid w:val="00DF1522"/>
    <w:rsid w:val="00DF1C07"/>
    <w:rsid w:val="00DF1C59"/>
    <w:rsid w:val="00DF248D"/>
    <w:rsid w:val="00DF361F"/>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2580"/>
    <w:rsid w:val="00E12A51"/>
    <w:rsid w:val="00E12F4D"/>
    <w:rsid w:val="00E14217"/>
    <w:rsid w:val="00E15604"/>
    <w:rsid w:val="00E15DFF"/>
    <w:rsid w:val="00E15F9B"/>
    <w:rsid w:val="00E15FB3"/>
    <w:rsid w:val="00E179A6"/>
    <w:rsid w:val="00E17B15"/>
    <w:rsid w:val="00E17FA0"/>
    <w:rsid w:val="00E20747"/>
    <w:rsid w:val="00E20D69"/>
    <w:rsid w:val="00E20E24"/>
    <w:rsid w:val="00E21391"/>
    <w:rsid w:val="00E218C8"/>
    <w:rsid w:val="00E2462B"/>
    <w:rsid w:val="00E27CC8"/>
    <w:rsid w:val="00E30932"/>
    <w:rsid w:val="00E322DE"/>
    <w:rsid w:val="00E32F81"/>
    <w:rsid w:val="00E34921"/>
    <w:rsid w:val="00E34BD4"/>
    <w:rsid w:val="00E35B62"/>
    <w:rsid w:val="00E36953"/>
    <w:rsid w:val="00E40F00"/>
    <w:rsid w:val="00E42CD3"/>
    <w:rsid w:val="00E4338E"/>
    <w:rsid w:val="00E43478"/>
    <w:rsid w:val="00E444F1"/>
    <w:rsid w:val="00E4784D"/>
    <w:rsid w:val="00E500FA"/>
    <w:rsid w:val="00E50B7F"/>
    <w:rsid w:val="00E51793"/>
    <w:rsid w:val="00E52992"/>
    <w:rsid w:val="00E52AA7"/>
    <w:rsid w:val="00E543EA"/>
    <w:rsid w:val="00E5494E"/>
    <w:rsid w:val="00E55249"/>
    <w:rsid w:val="00E55E2C"/>
    <w:rsid w:val="00E56630"/>
    <w:rsid w:val="00E56F16"/>
    <w:rsid w:val="00E57098"/>
    <w:rsid w:val="00E607F9"/>
    <w:rsid w:val="00E61B67"/>
    <w:rsid w:val="00E630A3"/>
    <w:rsid w:val="00E6365C"/>
    <w:rsid w:val="00E64B54"/>
    <w:rsid w:val="00E64D43"/>
    <w:rsid w:val="00E65F47"/>
    <w:rsid w:val="00E6713B"/>
    <w:rsid w:val="00E67F00"/>
    <w:rsid w:val="00E7041D"/>
    <w:rsid w:val="00E71E7C"/>
    <w:rsid w:val="00E73271"/>
    <w:rsid w:val="00E75199"/>
    <w:rsid w:val="00E7597D"/>
    <w:rsid w:val="00E76606"/>
    <w:rsid w:val="00E771C8"/>
    <w:rsid w:val="00E77CD5"/>
    <w:rsid w:val="00E807BE"/>
    <w:rsid w:val="00E80839"/>
    <w:rsid w:val="00E81BB3"/>
    <w:rsid w:val="00E81F22"/>
    <w:rsid w:val="00E8324E"/>
    <w:rsid w:val="00E83F2A"/>
    <w:rsid w:val="00E8432B"/>
    <w:rsid w:val="00E875C6"/>
    <w:rsid w:val="00E87752"/>
    <w:rsid w:val="00E93C80"/>
    <w:rsid w:val="00E95B4D"/>
    <w:rsid w:val="00E963DD"/>
    <w:rsid w:val="00E96750"/>
    <w:rsid w:val="00E97ED0"/>
    <w:rsid w:val="00EA13EC"/>
    <w:rsid w:val="00EA2742"/>
    <w:rsid w:val="00EA288F"/>
    <w:rsid w:val="00EA6079"/>
    <w:rsid w:val="00EA6E9A"/>
    <w:rsid w:val="00EA7B07"/>
    <w:rsid w:val="00EB0AA5"/>
    <w:rsid w:val="00EB1799"/>
    <w:rsid w:val="00EB2A47"/>
    <w:rsid w:val="00EB3A5C"/>
    <w:rsid w:val="00EB3F78"/>
    <w:rsid w:val="00EB50B9"/>
    <w:rsid w:val="00EB720E"/>
    <w:rsid w:val="00EB7EC6"/>
    <w:rsid w:val="00EC0A63"/>
    <w:rsid w:val="00EC0B78"/>
    <w:rsid w:val="00EC350F"/>
    <w:rsid w:val="00EC3DF3"/>
    <w:rsid w:val="00EC44E8"/>
    <w:rsid w:val="00EC50EB"/>
    <w:rsid w:val="00EC5113"/>
    <w:rsid w:val="00EC5CB7"/>
    <w:rsid w:val="00EC5DE6"/>
    <w:rsid w:val="00EC7311"/>
    <w:rsid w:val="00ED0456"/>
    <w:rsid w:val="00ED0A75"/>
    <w:rsid w:val="00ED0F84"/>
    <w:rsid w:val="00ED2080"/>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C6F"/>
    <w:rsid w:val="00EF2501"/>
    <w:rsid w:val="00EF2573"/>
    <w:rsid w:val="00EF3F35"/>
    <w:rsid w:val="00EF4821"/>
    <w:rsid w:val="00EF48A6"/>
    <w:rsid w:val="00EF4D60"/>
    <w:rsid w:val="00EF5282"/>
    <w:rsid w:val="00EF5CE9"/>
    <w:rsid w:val="00EF7C1D"/>
    <w:rsid w:val="00F007DB"/>
    <w:rsid w:val="00F018B4"/>
    <w:rsid w:val="00F01B04"/>
    <w:rsid w:val="00F03C07"/>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6EE4"/>
    <w:rsid w:val="00F26F7F"/>
    <w:rsid w:val="00F27A1A"/>
    <w:rsid w:val="00F27D3D"/>
    <w:rsid w:val="00F30024"/>
    <w:rsid w:val="00F32951"/>
    <w:rsid w:val="00F32A31"/>
    <w:rsid w:val="00F32E4B"/>
    <w:rsid w:val="00F34AC8"/>
    <w:rsid w:val="00F34EC7"/>
    <w:rsid w:val="00F35378"/>
    <w:rsid w:val="00F353FC"/>
    <w:rsid w:val="00F35BE7"/>
    <w:rsid w:val="00F361A5"/>
    <w:rsid w:val="00F439D6"/>
    <w:rsid w:val="00F44519"/>
    <w:rsid w:val="00F45AD8"/>
    <w:rsid w:val="00F45D0D"/>
    <w:rsid w:val="00F469D4"/>
    <w:rsid w:val="00F470C2"/>
    <w:rsid w:val="00F47115"/>
    <w:rsid w:val="00F506AE"/>
    <w:rsid w:val="00F508DC"/>
    <w:rsid w:val="00F50E55"/>
    <w:rsid w:val="00F51989"/>
    <w:rsid w:val="00F52961"/>
    <w:rsid w:val="00F531B7"/>
    <w:rsid w:val="00F542B5"/>
    <w:rsid w:val="00F54B90"/>
    <w:rsid w:val="00F55B39"/>
    <w:rsid w:val="00F56CA6"/>
    <w:rsid w:val="00F576FF"/>
    <w:rsid w:val="00F60266"/>
    <w:rsid w:val="00F60403"/>
    <w:rsid w:val="00F61898"/>
    <w:rsid w:val="00F62110"/>
    <w:rsid w:val="00F64CC8"/>
    <w:rsid w:val="00F65DF6"/>
    <w:rsid w:val="00F665BC"/>
    <w:rsid w:val="00F6677A"/>
    <w:rsid w:val="00F711E7"/>
    <w:rsid w:val="00F71603"/>
    <w:rsid w:val="00F71D8E"/>
    <w:rsid w:val="00F739BA"/>
    <w:rsid w:val="00F7403C"/>
    <w:rsid w:val="00F75246"/>
    <w:rsid w:val="00F7573B"/>
    <w:rsid w:val="00F80A4F"/>
    <w:rsid w:val="00F8138E"/>
    <w:rsid w:val="00F813D8"/>
    <w:rsid w:val="00F818A4"/>
    <w:rsid w:val="00F8225E"/>
    <w:rsid w:val="00F82286"/>
    <w:rsid w:val="00F8366B"/>
    <w:rsid w:val="00F83E96"/>
    <w:rsid w:val="00F845EA"/>
    <w:rsid w:val="00F8641E"/>
    <w:rsid w:val="00F8697F"/>
    <w:rsid w:val="00F872BC"/>
    <w:rsid w:val="00F87E77"/>
    <w:rsid w:val="00F906C2"/>
    <w:rsid w:val="00F93956"/>
    <w:rsid w:val="00F93E52"/>
    <w:rsid w:val="00F95C4C"/>
    <w:rsid w:val="00F96FA3"/>
    <w:rsid w:val="00F976A6"/>
    <w:rsid w:val="00F97945"/>
    <w:rsid w:val="00FA0AB3"/>
    <w:rsid w:val="00FA1970"/>
    <w:rsid w:val="00FA1DEB"/>
    <w:rsid w:val="00FA21D9"/>
    <w:rsid w:val="00FA2954"/>
    <w:rsid w:val="00FA2A6E"/>
    <w:rsid w:val="00FA3BC5"/>
    <w:rsid w:val="00FA4F9E"/>
    <w:rsid w:val="00FA596A"/>
    <w:rsid w:val="00FA5978"/>
    <w:rsid w:val="00FA6CF4"/>
    <w:rsid w:val="00FB0F6E"/>
    <w:rsid w:val="00FB1DCC"/>
    <w:rsid w:val="00FB1EEA"/>
    <w:rsid w:val="00FB3275"/>
    <w:rsid w:val="00FB3A1F"/>
    <w:rsid w:val="00FB53CA"/>
    <w:rsid w:val="00FB541F"/>
    <w:rsid w:val="00FB57B1"/>
    <w:rsid w:val="00FB61F6"/>
    <w:rsid w:val="00FB73DD"/>
    <w:rsid w:val="00FB75E3"/>
    <w:rsid w:val="00FC0D66"/>
    <w:rsid w:val="00FC1320"/>
    <w:rsid w:val="00FC383A"/>
    <w:rsid w:val="00FC49B1"/>
    <w:rsid w:val="00FC4CE7"/>
    <w:rsid w:val="00FC7811"/>
    <w:rsid w:val="00FD0C94"/>
    <w:rsid w:val="00FD13E2"/>
    <w:rsid w:val="00FD17D2"/>
    <w:rsid w:val="00FD2FF7"/>
    <w:rsid w:val="00FD460C"/>
    <w:rsid w:val="00FD4733"/>
    <w:rsid w:val="00FD5B21"/>
    <w:rsid w:val="00FD5C0B"/>
    <w:rsid w:val="00FE0EF8"/>
    <w:rsid w:val="00FE1FDD"/>
    <w:rsid w:val="00FE3723"/>
    <w:rsid w:val="00FF06CD"/>
    <w:rsid w:val="00FF2EFA"/>
    <w:rsid w:val="00FF3A02"/>
    <w:rsid w:val="00FF4258"/>
    <w:rsid w:val="00FF4739"/>
    <w:rsid w:val="00FF636B"/>
    <w:rsid w:val="00FF64AB"/>
    <w:rsid w:val="00FF664B"/>
    <w:rsid w:val="00FF6B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252C"/>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UnresolvedMention">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252C"/>
    <w:pPr>
      <w:spacing w:after="4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iPriority w:val="99"/>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iPriority w:val="99"/>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semiHidden/>
    <w:unhideWhenUsed/>
    <w:rsid w:val="00EF1518"/>
    <w:rPr>
      <w:sz w:val="16"/>
      <w:szCs w:val="16"/>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iPriority w:val="99"/>
    <w:semiHidden/>
    <w:unhideWhenUsed/>
    <w:rsid w:val="00EF1518"/>
    <w:rPr>
      <w:b/>
      <w:bCs/>
    </w:rPr>
  </w:style>
  <w:style w:type="character" w:customStyle="1" w:styleId="SoggettocommentoCarattere">
    <w:name w:val="Soggetto commento Carattere"/>
    <w:basedOn w:val="TestocommentoCarattere"/>
    <w:link w:val="Soggettocommento"/>
    <w:uiPriority w:val="99"/>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UnresolvedMention">
    <w:name w:val="Unresolved Mention"/>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semiHidden/>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semiHidden/>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uiPriority w:val="99"/>
    <w:rsid w:val="00ED5FD9"/>
    <w:rPr>
      <w:rFonts w:ascii="Calibri" w:hAnsi="Calibri" w:cs="Calibri"/>
      <w:sz w:val="20"/>
      <w:szCs w:val="20"/>
    </w:rPr>
  </w:style>
  <w:style w:type="character" w:styleId="Rimandonotaapidipagina">
    <w:name w:val="footnote reference"/>
    <w:basedOn w:val="Carpredefinitoparagrafo"/>
    <w:uiPriority w:val="99"/>
    <w:semiHidden/>
    <w:unhideWhenUsed/>
    <w:rsid w:val="00ED5FD9"/>
    <w:rPr>
      <w:vertAlign w:val="superscript"/>
    </w:rPr>
  </w:style>
  <w:style w:type="paragraph" w:customStyle="1" w:styleId="ListParagraph1">
    <w:name w:val="List Paragraph1"/>
    <w:basedOn w:val="Normale"/>
    <w:uiPriority w:val="99"/>
    <w:qFormat/>
    <w:rsid w:val="005B7CBE"/>
    <w:pPr>
      <w:spacing w:after="0" w:line="540" w:lineRule="exact"/>
      <w:ind w:left="720"/>
      <w:jc w:val="both"/>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D80BA9"/>
    <w:rPr>
      <w:b/>
      <w:bCs/>
    </w:rPr>
  </w:style>
  <w:style w:type="character" w:customStyle="1" w:styleId="ui-provider">
    <w:name w:val="ui-provider"/>
    <w:basedOn w:val="Carpredefinitoparagrafo"/>
    <w:rsid w:val="00445D36"/>
  </w:style>
  <w:style w:type="paragraph" w:styleId="Testonormale">
    <w:name w:val="Plain Text"/>
    <w:basedOn w:val="Normale"/>
    <w:link w:val="TestonormaleCarattere"/>
    <w:uiPriority w:val="99"/>
    <w:unhideWhenUsed/>
    <w:rsid w:val="00EC7311"/>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EC7311"/>
    <w:rPr>
      <w:rFonts w:ascii="Courier New" w:eastAsia="Times New Roman" w:hAnsi="Courier New"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318316113">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40442534">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sis049007@istruzione.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B7731-250C-4753-B320-F4F457E533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4.xml><?xml version="1.0" encoding="utf-8"?>
<ds:datastoreItem xmlns:ds="http://schemas.openxmlformats.org/officeDocument/2006/customXml" ds:itemID="{EC6B4EBD-B02D-4C4E-961C-E3DC408A0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3668</Words>
  <Characters>20910</Characters>
  <Application>Microsoft Office Word</Application>
  <DocSecurity>0</DocSecurity>
  <Lines>174</Lines>
  <Paragraphs>49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2023-12-05T14:15:00Z</dcterms:created>
  <dcterms:modified xsi:type="dcterms:W3CDTF">2024-05-23T07:46:00Z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